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BA" w:rsidRPr="0050136A" w:rsidRDefault="00741ABA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50136A">
        <w:rPr>
          <w:rFonts w:ascii="方正小标宋简体" w:eastAsia="方正小标宋简体" w:hAnsi="方正小标宋简体" w:cs="方正小标宋简体"/>
          <w:sz w:val="44"/>
          <w:szCs w:val="44"/>
        </w:rPr>
        <w:t>20</w:t>
      </w:r>
      <w:r w:rsidR="00171E61"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 w:rsidRPr="0050136A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年度融安县脱贫攻坚主要政策汇编</w:t>
      </w:r>
    </w:p>
    <w:p w:rsidR="00741ABA" w:rsidRPr="0050136A" w:rsidRDefault="00741ABA">
      <w:pPr>
        <w:spacing w:line="560" w:lineRule="exact"/>
        <w:rPr>
          <w:rFonts w:ascii="Times New Roman" w:eastAsia="仿宋_GB2312" w:hAnsi="Times New Roman" w:cs="Times New Roman"/>
          <w:b/>
          <w:bCs/>
          <w:sz w:val="36"/>
          <w:szCs w:val="36"/>
        </w:rPr>
      </w:pPr>
    </w:p>
    <w:p w:rsidR="008B1ECC" w:rsidRPr="0050136A" w:rsidRDefault="00741ABA">
      <w:pPr>
        <w:spacing w:line="560" w:lineRule="exact"/>
        <w:jc w:val="center"/>
        <w:rPr>
          <w:rFonts w:ascii="黑体" w:eastAsia="黑体" w:hAnsi="黑体" w:cs="黑体"/>
          <w:b/>
          <w:bCs/>
          <w:sz w:val="34"/>
          <w:szCs w:val="34"/>
        </w:rPr>
      </w:pPr>
      <w:r w:rsidRPr="0050136A">
        <w:rPr>
          <w:rFonts w:ascii="黑体" w:eastAsia="黑体" w:hAnsi="黑体" w:cs="黑体" w:hint="eastAsia"/>
          <w:b/>
          <w:bCs/>
          <w:sz w:val="34"/>
          <w:szCs w:val="34"/>
        </w:rPr>
        <w:t>五、教育扶贫政策</w:t>
      </w:r>
    </w:p>
    <w:tbl>
      <w:tblPr>
        <w:tblpPr w:leftFromText="180" w:rightFromText="180" w:vertAnchor="text" w:horzAnchor="page" w:tblpX="1011" w:tblpY="884"/>
        <w:tblOverlap w:val="never"/>
        <w:tblW w:w="9351" w:type="dxa"/>
        <w:tblLayout w:type="fixed"/>
        <w:tblCellMar>
          <w:left w:w="0" w:type="dxa"/>
          <w:right w:w="0" w:type="dxa"/>
        </w:tblCellMar>
        <w:tblLook w:val="00A0"/>
      </w:tblPr>
      <w:tblGrid>
        <w:gridCol w:w="480"/>
        <w:gridCol w:w="635"/>
        <w:gridCol w:w="3994"/>
        <w:gridCol w:w="4242"/>
      </w:tblGrid>
      <w:tr w:rsidR="00741ABA" w:rsidRPr="0050136A">
        <w:trPr>
          <w:trHeight w:val="64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0"/>
                <w:szCs w:val="20"/>
              </w:rPr>
              <w:t>教育</w:t>
            </w:r>
            <w:r w:rsidRPr="0050136A"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  <w:br/>
            </w:r>
            <w:r w:rsidRPr="0050136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0"/>
                <w:szCs w:val="20"/>
              </w:rPr>
              <w:t>资助项目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0"/>
                <w:szCs w:val="20"/>
              </w:rPr>
              <w:t>资助对象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0"/>
                <w:szCs w:val="20"/>
              </w:rPr>
              <w:t>资助标准</w:t>
            </w:r>
          </w:p>
        </w:tc>
      </w:tr>
      <w:tr w:rsidR="00741ABA" w:rsidRPr="0050136A">
        <w:trPr>
          <w:trHeight w:val="1242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0"/>
                <w:szCs w:val="20"/>
              </w:rPr>
              <w:t>学前</w:t>
            </w:r>
            <w:r w:rsidRPr="0050136A"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  <w:br/>
            </w:r>
            <w:r w:rsidRPr="0050136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0"/>
                <w:szCs w:val="20"/>
              </w:rPr>
              <w:t>教育</w:t>
            </w: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0"/>
                <w:szCs w:val="20"/>
              </w:rPr>
              <w:t>免保教费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（一）公办和民办幼儿园：建档立卡贫困户（含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年以后脱贫户）、入学时仍在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年继续扶持期内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2014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年、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2015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年贫困</w:t>
            </w:r>
            <w:proofErr w:type="gramStart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退出户</w:t>
            </w:r>
            <w:proofErr w:type="gramEnd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在园幼儿、城镇特困人员、</w:t>
            </w:r>
            <w:r w:rsidRPr="0050136A">
              <w:rPr>
                <w:rStyle w:val="font01"/>
                <w:rFonts w:ascii="Times New Roman" w:eastAsia="仿宋_GB2312" w:hAnsi="Times New Roman" w:cs="仿宋_GB2312" w:hint="eastAsia"/>
                <w:color w:val="auto"/>
              </w:rPr>
              <w:t>城镇孤儿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、</w:t>
            </w:r>
            <w:proofErr w:type="gramStart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城镇低保家庭</w:t>
            </w:r>
            <w:proofErr w:type="gramEnd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子女。（二）公办幼儿园：烈士子女。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公办幼儿园实收实免（实验幼儿园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1750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元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生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学期、长安二幼</w:t>
            </w:r>
            <w:proofErr w:type="gramStart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和遂融</w:t>
            </w:r>
            <w:proofErr w:type="gramEnd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幼儿园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1050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元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生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学期、乡镇中心幼儿园及以下公办园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1000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元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生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学期</w:t>
            </w:r>
            <w:r w:rsidR="00825DEC"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）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 xml:space="preserve">    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民办幼儿园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750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元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生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学期</w:t>
            </w:r>
          </w:p>
        </w:tc>
      </w:tr>
      <w:tr w:rsidR="00741ABA" w:rsidRPr="0050136A" w:rsidTr="0050136A">
        <w:trPr>
          <w:trHeight w:val="11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0"/>
                <w:szCs w:val="20"/>
              </w:rPr>
              <w:t>差异化资助：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入学时已超出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年继续扶持期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2014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年、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2015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年贫困</w:t>
            </w:r>
            <w:proofErr w:type="gramStart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退出户</w:t>
            </w:r>
            <w:proofErr w:type="gramEnd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幼儿。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375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元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生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学期</w:t>
            </w:r>
          </w:p>
        </w:tc>
      </w:tr>
      <w:tr w:rsidR="00741ABA" w:rsidRPr="0050136A">
        <w:trPr>
          <w:trHeight w:val="1785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0"/>
                <w:szCs w:val="20"/>
              </w:rPr>
              <w:t>义务</w:t>
            </w:r>
            <w:r w:rsidRPr="0050136A"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  <w:br/>
            </w:r>
            <w:r w:rsidRPr="0050136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0"/>
                <w:szCs w:val="20"/>
              </w:rPr>
              <w:t>教育</w:t>
            </w: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0"/>
                <w:szCs w:val="20"/>
              </w:rPr>
              <w:t>家庭经济困难学生生活补助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0"/>
                <w:szCs w:val="20"/>
              </w:rPr>
              <w:t>（一）寄宿制：</w:t>
            </w:r>
            <w:r w:rsidRPr="0050136A"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  <w:t>1</w:t>
            </w:r>
            <w:r w:rsidRPr="0050136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0"/>
                <w:szCs w:val="20"/>
              </w:rPr>
              <w:t>、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优先补助建档立卡贫困户（含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年以后脱贫户）、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2014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年、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2015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年贫困退出户、特殊教育学生（含残疾儿童）</w:t>
            </w:r>
            <w:r w:rsidR="008F41BC"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、农村特困救助供养学生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、库区移民学生、</w:t>
            </w:r>
            <w:proofErr w:type="gramStart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农村低保家庭</w:t>
            </w:r>
            <w:proofErr w:type="gramEnd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子女、</w:t>
            </w:r>
            <w:proofErr w:type="gramStart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城镇低保家庭</w:t>
            </w:r>
            <w:proofErr w:type="gramEnd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子女、因突发事件导致家庭困难子女、孤儿、低收入家庭独生子女和双女户家庭、烈士子女；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、城镇困难群众家庭子女；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、其他低收入家庭子女等；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、家庭突发重大疾病或遭受自然灾害造成严重损失的。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小学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500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元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生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学期；初中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625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元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生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学期</w:t>
            </w:r>
          </w:p>
        </w:tc>
      </w:tr>
      <w:tr w:rsidR="00741ABA" w:rsidRPr="0050136A" w:rsidTr="0050136A">
        <w:trPr>
          <w:trHeight w:val="185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 w:rsidP="00825DE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0"/>
                <w:szCs w:val="20"/>
              </w:rPr>
              <w:t>（二）非寄宿制：</w:t>
            </w:r>
            <w:r w:rsidRPr="0050136A"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  <w:t>1</w:t>
            </w:r>
            <w:r w:rsidRPr="0050136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0"/>
                <w:szCs w:val="20"/>
              </w:rPr>
              <w:t>、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建档立卡贫困户（含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年以后脱贫户、</w:t>
            </w:r>
            <w:r w:rsidR="00825DEC"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2014</w:t>
            </w:r>
            <w:r w:rsidR="00825DEC"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年、</w:t>
            </w:r>
            <w:r w:rsidR="00825DEC"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2015</w:t>
            </w:r>
            <w:r w:rsidR="00825DEC"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年贫困</w:t>
            </w:r>
            <w:proofErr w:type="gramStart"/>
            <w:r w:rsidR="00825DEC"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退出户</w:t>
            </w:r>
            <w:proofErr w:type="gramEnd"/>
            <w:r w:rsidR="00825DEC"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在校生）、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家庭经济困难残疾学生、</w:t>
            </w:r>
            <w:proofErr w:type="gramStart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农村低保家庭</w:t>
            </w:r>
            <w:proofErr w:type="gramEnd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子女、农村特困救助供养学生等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类学生。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、在公办学校：烈士子女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 w:rsidP="00825DE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小学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250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元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生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学期；初中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31</w:t>
            </w:r>
            <w:r w:rsidR="00825DEC"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2.5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元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生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学期</w:t>
            </w:r>
          </w:p>
        </w:tc>
      </w:tr>
      <w:tr w:rsidR="00741ABA" w:rsidRPr="0050136A">
        <w:trPr>
          <w:trHeight w:val="117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0"/>
                <w:szCs w:val="20"/>
              </w:rPr>
              <w:t>普通</w:t>
            </w:r>
            <w:r w:rsidRPr="0050136A"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  <w:br/>
            </w:r>
            <w:r w:rsidRPr="0050136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0"/>
                <w:szCs w:val="20"/>
              </w:rPr>
              <w:t>高中</w:t>
            </w: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0"/>
                <w:szCs w:val="20"/>
              </w:rPr>
              <w:t>高中免学杂费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（一）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、建档立卡贫困户（含</w:t>
            </w:r>
            <w:r w:rsidR="002F363C"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未脱贫户</w:t>
            </w:r>
            <w:r w:rsidR="002F363C"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、</w:t>
            </w:r>
            <w:r w:rsidR="002F363C"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2016</w:t>
            </w:r>
            <w:r w:rsidR="002F363C"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年及以后脱贫户、入学时仍在</w:t>
            </w:r>
            <w:r w:rsidR="002F363C"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</w:t>
            </w:r>
            <w:r w:rsidR="002F363C"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年扶持期内的</w:t>
            </w:r>
            <w:r w:rsidR="002F363C"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2014</w:t>
            </w:r>
            <w:r w:rsidR="002F363C"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年、</w:t>
            </w:r>
            <w:r w:rsidR="002F363C"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2015</w:t>
            </w:r>
            <w:r w:rsidR="002F363C"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年贫困</w:t>
            </w:r>
            <w:proofErr w:type="gramStart"/>
            <w:r w:rsidR="002F363C"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退出户</w:t>
            </w:r>
            <w:proofErr w:type="gramEnd"/>
            <w:r w:rsidR="002F363C"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在校生）</w:t>
            </w:r>
            <w:r w:rsidR="002F363C"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;2.</w:t>
            </w:r>
            <w:r w:rsidR="002F363C"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非建档立卡的</w:t>
            </w:r>
            <w:proofErr w:type="gramStart"/>
            <w:r w:rsidR="002F363C"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城乡低保家庭</w:t>
            </w:r>
            <w:proofErr w:type="gramEnd"/>
            <w:r w:rsidR="002F363C"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学生</w:t>
            </w:r>
            <w:r w:rsidR="002F363C"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;3.</w:t>
            </w:r>
            <w:r w:rsidR="002F363C"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城乡特困救助供养学生</w:t>
            </w:r>
            <w:r w:rsidR="002F363C"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;4.</w:t>
            </w:r>
            <w:r w:rsidR="002F363C"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家庭经济困难残疾学生</w:t>
            </w:r>
            <w:r w:rsidR="002F363C"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;5.</w:t>
            </w:r>
            <w:r w:rsidR="002F363C"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孤儿</w:t>
            </w:r>
            <w:r w:rsidR="002F363C"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;6.</w:t>
            </w:r>
            <w:r w:rsidR="002F363C"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烈士子女。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融安高中：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900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元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生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学期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融安二中：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700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元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生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学期</w:t>
            </w:r>
          </w:p>
        </w:tc>
      </w:tr>
      <w:tr w:rsidR="00741ABA" w:rsidRPr="0050136A" w:rsidTr="009D4942">
        <w:trPr>
          <w:trHeight w:val="983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0"/>
                <w:szCs w:val="20"/>
              </w:rPr>
              <w:t>（二）差异化资助：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入学时已超出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年继续扶持期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2014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年、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2015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年贫困</w:t>
            </w:r>
            <w:proofErr w:type="gramStart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退出户</w:t>
            </w:r>
            <w:proofErr w:type="gramEnd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学生。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 w:rsidP="002F363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融安高中：</w:t>
            </w:r>
            <w:r w:rsidR="002F363C"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540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元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生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学期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融安二中：</w:t>
            </w:r>
            <w:r w:rsidR="002F363C"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360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元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生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学期</w:t>
            </w:r>
          </w:p>
        </w:tc>
      </w:tr>
      <w:tr w:rsidR="00741ABA" w:rsidRPr="0050136A">
        <w:trPr>
          <w:trHeight w:val="235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0"/>
                <w:szCs w:val="20"/>
              </w:rPr>
              <w:t>高中助学金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2F363C" w:rsidP="002F363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（一）</w:t>
            </w:r>
            <w:r w:rsidR="00741ABA"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.</w:t>
            </w:r>
            <w:r w:rsidR="00741ABA"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建档立卡贫困户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（含未脱贫户</w:t>
            </w:r>
            <w:r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、</w:t>
            </w:r>
            <w:r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2016</w:t>
            </w:r>
            <w:r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年及以后脱贫户、入学时仍在</w:t>
            </w:r>
            <w:r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</w:t>
            </w:r>
            <w:r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年扶持期内的</w:t>
            </w:r>
            <w:r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2014</w:t>
            </w:r>
            <w:r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年、</w:t>
            </w:r>
            <w:r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2015</w:t>
            </w:r>
            <w:r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年贫困</w:t>
            </w:r>
            <w:proofErr w:type="gramStart"/>
            <w:r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退出户</w:t>
            </w:r>
            <w:proofErr w:type="gramEnd"/>
            <w:r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在校生）</w:t>
            </w:r>
            <w:r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;2.</w:t>
            </w:r>
            <w:r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非建档立卡的</w:t>
            </w:r>
            <w:proofErr w:type="gramStart"/>
            <w:r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城乡低保家庭</w:t>
            </w:r>
            <w:proofErr w:type="gramEnd"/>
            <w:r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学生</w:t>
            </w:r>
            <w:r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;3.</w:t>
            </w:r>
            <w:r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城乡特困救助供养学生</w:t>
            </w:r>
            <w:r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;4.</w:t>
            </w:r>
            <w:r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家庭经济困难残疾人子女</w:t>
            </w:r>
            <w:r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;5.</w:t>
            </w:r>
            <w:r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家庭经济困难残疾学生</w:t>
            </w:r>
            <w:r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;6.</w:t>
            </w:r>
            <w:r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孤儿</w:t>
            </w:r>
            <w:r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;7.</w:t>
            </w:r>
            <w:r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烈士子女。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 w:rsidP="002F363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一等助学金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:1750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元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生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学期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</w:p>
        </w:tc>
      </w:tr>
      <w:tr w:rsidR="00741ABA" w:rsidRPr="0050136A">
        <w:trPr>
          <w:trHeight w:val="52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2F363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0"/>
                <w:szCs w:val="20"/>
              </w:rPr>
              <w:t>（二）</w:t>
            </w:r>
            <w:r w:rsidR="00741ABA" w:rsidRPr="0050136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0"/>
                <w:szCs w:val="20"/>
              </w:rPr>
              <w:t>差异化资助</w:t>
            </w:r>
            <w:r w:rsidR="00741ABA"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：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1.</w:t>
            </w:r>
            <w:r w:rsidR="00741ABA"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入学时已超出</w:t>
            </w:r>
            <w:r w:rsidR="00741ABA"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="00741ABA"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年继续扶持期</w:t>
            </w:r>
            <w:r w:rsidR="00741ABA"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2014</w:t>
            </w:r>
            <w:r w:rsidR="00741ABA"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年、</w:t>
            </w:r>
            <w:r w:rsidR="00741ABA"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2015</w:t>
            </w:r>
            <w:r w:rsidR="00741ABA"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年贫困</w:t>
            </w:r>
            <w:proofErr w:type="gramStart"/>
            <w:r w:rsidR="00741ABA"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退出户</w:t>
            </w:r>
            <w:proofErr w:type="gramEnd"/>
            <w:r w:rsidR="00741ABA"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学生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；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2.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建档困难职工家庭学生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;3.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支出</w:t>
            </w:r>
            <w:proofErr w:type="gramStart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型困难</w:t>
            </w:r>
            <w:proofErr w:type="gramEnd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低收入对象家庭学生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;4.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突发事件特殊困难学生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;5.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一般家庭经济困难学生。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二等助学金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:500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元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生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学期</w:t>
            </w:r>
          </w:p>
        </w:tc>
      </w:tr>
      <w:tr w:rsidR="00741ABA" w:rsidRPr="0050136A" w:rsidTr="009D4942">
        <w:trPr>
          <w:trHeight w:val="939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0"/>
                <w:szCs w:val="20"/>
              </w:rPr>
              <w:t>高中免学费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就读普通高中的库区移民子女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融安高中：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590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元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生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学期；融安二中：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395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元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生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学期</w:t>
            </w:r>
          </w:p>
        </w:tc>
      </w:tr>
      <w:tr w:rsidR="00741ABA" w:rsidRPr="0050136A" w:rsidTr="0050136A">
        <w:trPr>
          <w:trHeight w:val="380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0"/>
                <w:szCs w:val="20"/>
              </w:rPr>
              <w:t>贫困</w:t>
            </w:r>
            <w:r w:rsidRPr="0050136A"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50136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0"/>
                <w:szCs w:val="20"/>
              </w:rPr>
              <w:t>大学新生入学补助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、当年被全日制普通高等院校录取。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、建档立卡贫困户（含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年以后脱贫户）、当年被认定的</w:t>
            </w:r>
            <w:proofErr w:type="gramStart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城乡低保家庭</w:t>
            </w:r>
            <w:proofErr w:type="gramEnd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学生、城乡特困救助供养学生、家庭经济困难残疾学生和残疾人子女、建档立</w:t>
            </w:r>
            <w:proofErr w:type="gramStart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卡困难</w:t>
            </w:r>
            <w:proofErr w:type="gramEnd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职工家庭学生、烈士子女、支出</w:t>
            </w:r>
            <w:proofErr w:type="gramStart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型困难</w:t>
            </w:r>
            <w:proofErr w:type="gramEnd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低收入对象以及因突发事件导致家庭经济困难的学生。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、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2014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年、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2015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年贫困</w:t>
            </w:r>
            <w:proofErr w:type="gramStart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退出户</w:t>
            </w:r>
            <w:proofErr w:type="gramEnd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家庭学生。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（一）一次性路费补助：区内院校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500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元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生，区外院校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1000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元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生；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（二）一次性学费补助：区外一本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3000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元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生，区内一本及普通二本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2000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元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生，高职高专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1500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元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生。</w:t>
            </w:r>
          </w:p>
        </w:tc>
      </w:tr>
      <w:tr w:rsidR="00741ABA" w:rsidRPr="0050136A">
        <w:trPr>
          <w:trHeight w:val="735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0"/>
                <w:szCs w:val="20"/>
              </w:rPr>
              <w:t>中职</w:t>
            </w:r>
            <w:r w:rsidRPr="0050136A">
              <w:rPr>
                <w:rFonts w:ascii="Times New Roman" w:eastAsia="仿宋_GB2312" w:hAnsi="Times New Roman" w:cs="Times New Roman"/>
                <w:b/>
                <w:bCs/>
                <w:kern w:val="0"/>
                <w:sz w:val="20"/>
                <w:szCs w:val="20"/>
              </w:rPr>
              <w:br/>
            </w:r>
            <w:r w:rsidRPr="0050136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0"/>
                <w:szCs w:val="20"/>
              </w:rPr>
              <w:t>免学费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 w:rsidP="00E749E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公办中职学校全日制正式学籍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1-3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年级在校学生</w:t>
            </w:r>
            <w:r w:rsidR="00E749E2"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；</w:t>
            </w:r>
            <w:r w:rsidR="00122760"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民办中职学校全日制正式学籍</w:t>
            </w:r>
            <w:r w:rsidR="00122760"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="00122760" w:rsidRPr="0050136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</w:t>
            </w:r>
            <w:r w:rsidR="00122760"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年级在校学生。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 w:rsidP="0012276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市属</w:t>
            </w:r>
            <w:r w:rsidR="00122760"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中职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学校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2000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元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年；县属</w:t>
            </w:r>
            <w:r w:rsidR="00122760"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中职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学校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1500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元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年；市、县</w:t>
            </w:r>
            <w:r w:rsidR="00122760"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直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属艺术类</w:t>
            </w:r>
            <w:r w:rsidR="00122760"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中职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学校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3500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元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年</w:t>
            </w:r>
            <w:r w:rsidR="00122760"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。</w:t>
            </w:r>
          </w:p>
        </w:tc>
      </w:tr>
      <w:tr w:rsidR="00741ABA" w:rsidRPr="0050136A">
        <w:trPr>
          <w:trHeight w:val="264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0"/>
                <w:szCs w:val="20"/>
              </w:rPr>
              <w:t>助学金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3C35F2" w:rsidP="003C35F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（一）资助对象为：具有中等职业学校全日制正式学籍一、二年级在校涉农专业学生和非涉农专业家庭经济困难学生；</w:t>
            </w:r>
            <w:r w:rsidR="00741ABA"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（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二</w:t>
            </w:r>
            <w:r w:rsidR="00741ABA"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）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资助年限为：</w:t>
            </w:r>
            <w:r w:rsidR="00741ABA"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初中毕业起点和高中毕业起点全日制三年及以上学制的，资助第一、二学年；高中毕业起点全日制一年及以上且不满三年学制的，资助第一学年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一等助学金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1500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元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生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学期；二等助学金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500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元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生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学期</w:t>
            </w:r>
          </w:p>
        </w:tc>
      </w:tr>
      <w:tr w:rsidR="00741ABA" w:rsidRPr="0050136A">
        <w:trPr>
          <w:trHeight w:val="52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差异化资助：入学时已超出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年继续扶持期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2014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年、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2015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年贫困</w:t>
            </w:r>
            <w:proofErr w:type="gramStart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退出户</w:t>
            </w:r>
            <w:proofErr w:type="gramEnd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学生。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二等助学金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500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元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生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学期</w:t>
            </w:r>
          </w:p>
        </w:tc>
      </w:tr>
      <w:tr w:rsidR="00741ABA" w:rsidRPr="0050136A">
        <w:trPr>
          <w:trHeight w:val="178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0"/>
                <w:szCs w:val="20"/>
              </w:rPr>
              <w:t>义务教育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0"/>
                <w:szCs w:val="20"/>
              </w:rPr>
              <w:t>学生营养改善计划补助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融安县农村中小学校（小学、初中）学生。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2.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县内就读的易地扶贫搬迁学生。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3.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融安县初级中学就读的雅瑶乡籍学生，长安镇</w:t>
            </w:r>
            <w:proofErr w:type="gramStart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隘</w:t>
            </w:r>
            <w:proofErr w:type="gramEnd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面村、新安村籍学生以及在长安镇中心校已获得享受的学生。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融安县实验中学就读的大坡乡籍学生，长安镇红卫村、大坡村、太平村、</w:t>
            </w:r>
            <w:proofErr w:type="gramStart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塘寨村</w:t>
            </w:r>
            <w:proofErr w:type="gramEnd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、江口村、保江村、寻村村、竹子村、</w:t>
            </w:r>
            <w:proofErr w:type="gramStart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银洞村籍</w:t>
            </w:r>
            <w:proofErr w:type="gramEnd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学生。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5.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长安镇中心小学就读</w:t>
            </w:r>
            <w:proofErr w:type="gramStart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的银洞村</w:t>
            </w:r>
            <w:proofErr w:type="gramEnd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、</w:t>
            </w:r>
            <w:proofErr w:type="gramStart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祥</w:t>
            </w:r>
            <w:proofErr w:type="gramEnd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多村、大乐村、和</w:t>
            </w:r>
            <w:proofErr w:type="gramStart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寨村籍</w:t>
            </w:r>
            <w:proofErr w:type="gramEnd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学生。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6.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长安镇中心小学河西分校就读的新安村、</w:t>
            </w:r>
            <w:proofErr w:type="gramStart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隘</w:t>
            </w:r>
            <w:proofErr w:type="gramEnd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面村籍学生，以及原新安小学、</w:t>
            </w:r>
            <w:proofErr w:type="gramStart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隘</w:t>
            </w:r>
            <w:proofErr w:type="gramEnd"/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面小学就读的学生。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41ABA" w:rsidRPr="0050136A" w:rsidRDefault="00741A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每人每年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780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元（每学期</w:t>
            </w:r>
            <w:r w:rsidRPr="0050136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390</w:t>
            </w:r>
            <w:r w:rsidRPr="0050136A">
              <w:rPr>
                <w:rFonts w:ascii="Times New Roman" w:eastAsia="仿宋_GB2312" w:hAnsi="Times New Roman" w:cs="仿宋_GB2312" w:hint="eastAsia"/>
                <w:kern w:val="0"/>
                <w:sz w:val="20"/>
                <w:szCs w:val="20"/>
              </w:rPr>
              <w:t>元）</w:t>
            </w:r>
          </w:p>
        </w:tc>
      </w:tr>
    </w:tbl>
    <w:p w:rsidR="00741ABA" w:rsidRPr="0050136A" w:rsidRDefault="00741ABA">
      <w:pPr>
        <w:spacing w:line="560" w:lineRule="exact"/>
        <w:rPr>
          <w:rFonts w:ascii="Times New Roman" w:eastAsia="仿宋_GB2312" w:hAnsi="Times New Roman" w:cs="Times New Roman"/>
          <w:b/>
          <w:bCs/>
          <w:sz w:val="34"/>
          <w:szCs w:val="34"/>
        </w:rPr>
      </w:pPr>
      <w:r w:rsidRPr="0050136A">
        <w:rPr>
          <w:rFonts w:ascii="Times New Roman" w:eastAsia="仿宋_GB2312" w:hAnsi="Times New Roman" w:cs="仿宋_GB2312" w:hint="eastAsia"/>
          <w:b/>
          <w:bCs/>
          <w:sz w:val="34"/>
          <w:szCs w:val="34"/>
        </w:rPr>
        <w:t>咨询电话：县学生资助管理中心，</w:t>
      </w:r>
      <w:r w:rsidRPr="0050136A">
        <w:rPr>
          <w:rFonts w:ascii="Times New Roman" w:eastAsia="仿宋_GB2312" w:hAnsi="Times New Roman" w:cs="Times New Roman"/>
          <w:b/>
          <w:bCs/>
          <w:sz w:val="34"/>
          <w:szCs w:val="34"/>
        </w:rPr>
        <w:t>8135612</w:t>
      </w:r>
      <w:r w:rsidRPr="0050136A">
        <w:rPr>
          <w:rFonts w:ascii="Times New Roman" w:eastAsia="仿宋_GB2312" w:hAnsi="Times New Roman" w:cs="仿宋_GB2312" w:hint="eastAsia"/>
          <w:b/>
          <w:bCs/>
          <w:sz w:val="34"/>
          <w:szCs w:val="34"/>
        </w:rPr>
        <w:t>、</w:t>
      </w:r>
      <w:r w:rsidRPr="0050136A">
        <w:rPr>
          <w:rFonts w:ascii="Times New Roman" w:eastAsia="仿宋_GB2312" w:hAnsi="Times New Roman" w:cs="Times New Roman"/>
          <w:b/>
          <w:bCs/>
          <w:sz w:val="34"/>
          <w:szCs w:val="34"/>
        </w:rPr>
        <w:t>8133869</w:t>
      </w:r>
      <w:r w:rsidRPr="0050136A">
        <w:rPr>
          <w:rFonts w:ascii="Times New Roman" w:eastAsia="仿宋_GB2312" w:hAnsi="Times New Roman" w:cs="仿宋_GB2312" w:hint="eastAsia"/>
          <w:b/>
          <w:bCs/>
          <w:sz w:val="34"/>
          <w:szCs w:val="34"/>
        </w:rPr>
        <w:t>。</w:t>
      </w:r>
    </w:p>
    <w:p w:rsidR="00741ABA" w:rsidRPr="0050136A" w:rsidRDefault="00741ABA">
      <w:pPr>
        <w:spacing w:line="560" w:lineRule="exact"/>
        <w:rPr>
          <w:rFonts w:ascii="Times New Roman" w:eastAsia="仿宋_GB2312" w:hAnsi="Times New Roman" w:cs="Times New Roman"/>
          <w:b/>
          <w:bCs/>
          <w:sz w:val="34"/>
          <w:szCs w:val="34"/>
        </w:rPr>
      </w:pPr>
      <w:r w:rsidRPr="0050136A">
        <w:rPr>
          <w:rFonts w:ascii="Times New Roman" w:eastAsia="仿宋_GB2312" w:hAnsi="Times New Roman" w:cs="Times New Roman"/>
          <w:b/>
          <w:bCs/>
          <w:sz w:val="34"/>
          <w:szCs w:val="34"/>
        </w:rPr>
        <w:t xml:space="preserve">          </w:t>
      </w:r>
      <w:r w:rsidRPr="0050136A">
        <w:rPr>
          <w:rFonts w:ascii="Times New Roman" w:eastAsia="仿宋_GB2312" w:hAnsi="Times New Roman" w:cs="仿宋_GB2312" w:hint="eastAsia"/>
          <w:b/>
          <w:bCs/>
          <w:sz w:val="34"/>
          <w:szCs w:val="34"/>
        </w:rPr>
        <w:t>县营养办，</w:t>
      </w:r>
      <w:r w:rsidRPr="0050136A">
        <w:rPr>
          <w:rFonts w:ascii="Times New Roman" w:eastAsia="仿宋_GB2312" w:hAnsi="Times New Roman" w:cs="Times New Roman"/>
          <w:b/>
          <w:bCs/>
          <w:sz w:val="34"/>
          <w:szCs w:val="34"/>
        </w:rPr>
        <w:t>8327763</w:t>
      </w:r>
    </w:p>
    <w:p w:rsidR="00741ABA" w:rsidRPr="0050136A" w:rsidRDefault="00741ABA">
      <w:pPr>
        <w:spacing w:line="480" w:lineRule="exact"/>
        <w:jc w:val="center"/>
        <w:rPr>
          <w:rFonts w:ascii="Times New Roman" w:eastAsia="仿宋_GB2312" w:hAnsi="Times New Roman" w:cs="Times New Roman"/>
          <w:b/>
          <w:bCs/>
          <w:sz w:val="34"/>
          <w:szCs w:val="34"/>
        </w:rPr>
      </w:pPr>
    </w:p>
    <w:p w:rsidR="00741ABA" w:rsidRPr="0050136A" w:rsidRDefault="00741ABA">
      <w:pPr>
        <w:spacing w:line="480" w:lineRule="exact"/>
        <w:jc w:val="center"/>
        <w:rPr>
          <w:rFonts w:ascii="黑体" w:eastAsia="黑体" w:hAnsi="黑体" w:cs="Times New Roman"/>
          <w:sz w:val="34"/>
          <w:szCs w:val="34"/>
        </w:rPr>
      </w:pPr>
    </w:p>
    <w:sectPr w:rsidR="00741ABA" w:rsidRPr="0050136A" w:rsidSect="0007566E">
      <w:footerReference w:type="default" r:id="rId7"/>
      <w:pgSz w:w="11906" w:h="16838"/>
      <w:pgMar w:top="2098" w:right="1474" w:bottom="1984" w:left="158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D92" w:rsidRDefault="00C53D92" w:rsidP="0007566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3D92" w:rsidRDefault="00C53D92" w:rsidP="0007566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?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ZFangSong-Z02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BC" w:rsidRDefault="00B764BF">
    <w:pPr>
      <w:pStyle w:val="a4"/>
      <w:framePr w:wrap="auto" w:vAnchor="text" w:hAnchor="margin" w:xAlign="center" w:y="1"/>
      <w:rPr>
        <w:rStyle w:val="a9"/>
        <w:rFonts w:cs="Times New Roman"/>
      </w:rPr>
    </w:pPr>
    <w:r>
      <w:rPr>
        <w:rStyle w:val="a9"/>
      </w:rPr>
      <w:fldChar w:fldCharType="begin"/>
    </w:r>
    <w:r w:rsidR="008F41B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71E61">
      <w:rPr>
        <w:rStyle w:val="a9"/>
        <w:noProof/>
      </w:rPr>
      <w:t>3</w:t>
    </w:r>
    <w:r>
      <w:rPr>
        <w:rStyle w:val="a9"/>
      </w:rPr>
      <w:fldChar w:fldCharType="end"/>
    </w:r>
  </w:p>
  <w:p w:rsidR="008F41BC" w:rsidRDefault="008F41BC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D92" w:rsidRDefault="00C53D92" w:rsidP="0007566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3D92" w:rsidRDefault="00C53D92" w:rsidP="0007566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2B5"/>
    <w:rsid w:val="000049CF"/>
    <w:rsid w:val="0000650A"/>
    <w:rsid w:val="00007435"/>
    <w:rsid w:val="00007F76"/>
    <w:rsid w:val="00011EB6"/>
    <w:rsid w:val="00015B85"/>
    <w:rsid w:val="00032C65"/>
    <w:rsid w:val="000616D3"/>
    <w:rsid w:val="00066768"/>
    <w:rsid w:val="000707DB"/>
    <w:rsid w:val="0007566E"/>
    <w:rsid w:val="00075E17"/>
    <w:rsid w:val="00077FD5"/>
    <w:rsid w:val="00080702"/>
    <w:rsid w:val="00084A02"/>
    <w:rsid w:val="000B36FB"/>
    <w:rsid w:val="000B5116"/>
    <w:rsid w:val="000D01F9"/>
    <w:rsid w:val="000D13CB"/>
    <w:rsid w:val="000D32CC"/>
    <w:rsid w:val="000D5CFB"/>
    <w:rsid w:val="000D611B"/>
    <w:rsid w:val="000E16AC"/>
    <w:rsid w:val="000E17DB"/>
    <w:rsid w:val="000E42FD"/>
    <w:rsid w:val="000E4B17"/>
    <w:rsid w:val="000E5CD9"/>
    <w:rsid w:val="000F3C06"/>
    <w:rsid w:val="000F420C"/>
    <w:rsid w:val="001027EF"/>
    <w:rsid w:val="00105647"/>
    <w:rsid w:val="0010733B"/>
    <w:rsid w:val="00107ABD"/>
    <w:rsid w:val="0011673E"/>
    <w:rsid w:val="00116FAE"/>
    <w:rsid w:val="0012062B"/>
    <w:rsid w:val="00122760"/>
    <w:rsid w:val="0012593D"/>
    <w:rsid w:val="001274FA"/>
    <w:rsid w:val="00130BAB"/>
    <w:rsid w:val="001315FF"/>
    <w:rsid w:val="00131CDD"/>
    <w:rsid w:val="00133D29"/>
    <w:rsid w:val="00141D8C"/>
    <w:rsid w:val="00143853"/>
    <w:rsid w:val="00146F22"/>
    <w:rsid w:val="00163862"/>
    <w:rsid w:val="00171760"/>
    <w:rsid w:val="00171E61"/>
    <w:rsid w:val="0017200D"/>
    <w:rsid w:val="001769F4"/>
    <w:rsid w:val="001806E1"/>
    <w:rsid w:val="00180EDE"/>
    <w:rsid w:val="00181F22"/>
    <w:rsid w:val="00184CA1"/>
    <w:rsid w:val="00187768"/>
    <w:rsid w:val="0019412D"/>
    <w:rsid w:val="0019580F"/>
    <w:rsid w:val="001A0A5A"/>
    <w:rsid w:val="001A7423"/>
    <w:rsid w:val="001B4543"/>
    <w:rsid w:val="001B45D6"/>
    <w:rsid w:val="001B5185"/>
    <w:rsid w:val="001B6BCC"/>
    <w:rsid w:val="001C2077"/>
    <w:rsid w:val="001D25FC"/>
    <w:rsid w:val="001D7FE3"/>
    <w:rsid w:val="001E01EC"/>
    <w:rsid w:val="001E150E"/>
    <w:rsid w:val="001E5186"/>
    <w:rsid w:val="001F7321"/>
    <w:rsid w:val="001F7D83"/>
    <w:rsid w:val="002068B4"/>
    <w:rsid w:val="002078F3"/>
    <w:rsid w:val="00210133"/>
    <w:rsid w:val="0021049D"/>
    <w:rsid w:val="00212207"/>
    <w:rsid w:val="00217F35"/>
    <w:rsid w:val="00222FF0"/>
    <w:rsid w:val="00230CF7"/>
    <w:rsid w:val="00237D02"/>
    <w:rsid w:val="00251460"/>
    <w:rsid w:val="00252608"/>
    <w:rsid w:val="0025706A"/>
    <w:rsid w:val="002611AB"/>
    <w:rsid w:val="00262D52"/>
    <w:rsid w:val="00264B87"/>
    <w:rsid w:val="00271CE3"/>
    <w:rsid w:val="002863E0"/>
    <w:rsid w:val="00286DE9"/>
    <w:rsid w:val="00287A11"/>
    <w:rsid w:val="00291427"/>
    <w:rsid w:val="00295255"/>
    <w:rsid w:val="00295269"/>
    <w:rsid w:val="002A26AC"/>
    <w:rsid w:val="002B6539"/>
    <w:rsid w:val="002B75CF"/>
    <w:rsid w:val="002C08B2"/>
    <w:rsid w:val="002C699E"/>
    <w:rsid w:val="002D15DF"/>
    <w:rsid w:val="002D6225"/>
    <w:rsid w:val="002E1103"/>
    <w:rsid w:val="002F087B"/>
    <w:rsid w:val="002F1E06"/>
    <w:rsid w:val="002F361A"/>
    <w:rsid w:val="002F363C"/>
    <w:rsid w:val="0030061A"/>
    <w:rsid w:val="0031214B"/>
    <w:rsid w:val="00321145"/>
    <w:rsid w:val="00321F91"/>
    <w:rsid w:val="00340D42"/>
    <w:rsid w:val="003518EA"/>
    <w:rsid w:val="00351D04"/>
    <w:rsid w:val="00352B7E"/>
    <w:rsid w:val="00354B99"/>
    <w:rsid w:val="003630C8"/>
    <w:rsid w:val="00374F20"/>
    <w:rsid w:val="003939A2"/>
    <w:rsid w:val="00393AA1"/>
    <w:rsid w:val="00394292"/>
    <w:rsid w:val="003952F1"/>
    <w:rsid w:val="00397976"/>
    <w:rsid w:val="003B0665"/>
    <w:rsid w:val="003B250D"/>
    <w:rsid w:val="003B4757"/>
    <w:rsid w:val="003B60B1"/>
    <w:rsid w:val="003C35F2"/>
    <w:rsid w:val="003C3DE7"/>
    <w:rsid w:val="003D0C02"/>
    <w:rsid w:val="003E2640"/>
    <w:rsid w:val="003F406D"/>
    <w:rsid w:val="003F74E9"/>
    <w:rsid w:val="00400009"/>
    <w:rsid w:val="004053A4"/>
    <w:rsid w:val="00414F53"/>
    <w:rsid w:val="00416A16"/>
    <w:rsid w:val="00435C48"/>
    <w:rsid w:val="00435C65"/>
    <w:rsid w:val="00442012"/>
    <w:rsid w:val="0044270A"/>
    <w:rsid w:val="0044324C"/>
    <w:rsid w:val="00444DC8"/>
    <w:rsid w:val="004604ED"/>
    <w:rsid w:val="00467D95"/>
    <w:rsid w:val="00474B9C"/>
    <w:rsid w:val="00477943"/>
    <w:rsid w:val="00483261"/>
    <w:rsid w:val="00497D14"/>
    <w:rsid w:val="004A7929"/>
    <w:rsid w:val="004B5883"/>
    <w:rsid w:val="004B6D7C"/>
    <w:rsid w:val="004C03A7"/>
    <w:rsid w:val="004C2E8C"/>
    <w:rsid w:val="004C3039"/>
    <w:rsid w:val="004C7E82"/>
    <w:rsid w:val="004D0A65"/>
    <w:rsid w:val="004D12BB"/>
    <w:rsid w:val="004D6640"/>
    <w:rsid w:val="0050136A"/>
    <w:rsid w:val="00501E2E"/>
    <w:rsid w:val="00510C5F"/>
    <w:rsid w:val="0051277E"/>
    <w:rsid w:val="00521895"/>
    <w:rsid w:val="00523078"/>
    <w:rsid w:val="00537C40"/>
    <w:rsid w:val="00537C49"/>
    <w:rsid w:val="0054327F"/>
    <w:rsid w:val="005434EB"/>
    <w:rsid w:val="0054706A"/>
    <w:rsid w:val="005474F8"/>
    <w:rsid w:val="00556042"/>
    <w:rsid w:val="005578F9"/>
    <w:rsid w:val="00565D3F"/>
    <w:rsid w:val="0056647A"/>
    <w:rsid w:val="005676FF"/>
    <w:rsid w:val="00573807"/>
    <w:rsid w:val="00583500"/>
    <w:rsid w:val="00590CB6"/>
    <w:rsid w:val="005930C3"/>
    <w:rsid w:val="00594784"/>
    <w:rsid w:val="005A0AE5"/>
    <w:rsid w:val="005A6DB3"/>
    <w:rsid w:val="005A7974"/>
    <w:rsid w:val="005B38B0"/>
    <w:rsid w:val="005E2E29"/>
    <w:rsid w:val="005E622F"/>
    <w:rsid w:val="005F7C39"/>
    <w:rsid w:val="00606036"/>
    <w:rsid w:val="00606182"/>
    <w:rsid w:val="00607A40"/>
    <w:rsid w:val="00614000"/>
    <w:rsid w:val="0061485B"/>
    <w:rsid w:val="00616D86"/>
    <w:rsid w:val="00620152"/>
    <w:rsid w:val="00620184"/>
    <w:rsid w:val="00632674"/>
    <w:rsid w:val="00647C90"/>
    <w:rsid w:val="006578ED"/>
    <w:rsid w:val="0066009C"/>
    <w:rsid w:val="00660ED2"/>
    <w:rsid w:val="00662B46"/>
    <w:rsid w:val="006672CC"/>
    <w:rsid w:val="006724DA"/>
    <w:rsid w:val="0067553A"/>
    <w:rsid w:val="006811F9"/>
    <w:rsid w:val="006A03F8"/>
    <w:rsid w:val="006A465C"/>
    <w:rsid w:val="006C0F88"/>
    <w:rsid w:val="006D12A1"/>
    <w:rsid w:val="006D2033"/>
    <w:rsid w:val="006E69D6"/>
    <w:rsid w:val="006F6CCC"/>
    <w:rsid w:val="00700C4B"/>
    <w:rsid w:val="0070748F"/>
    <w:rsid w:val="00710CCF"/>
    <w:rsid w:val="00716B16"/>
    <w:rsid w:val="0071777D"/>
    <w:rsid w:val="00720BBB"/>
    <w:rsid w:val="00730E08"/>
    <w:rsid w:val="0073693B"/>
    <w:rsid w:val="00736C4F"/>
    <w:rsid w:val="00741ABA"/>
    <w:rsid w:val="00746D98"/>
    <w:rsid w:val="00753D3F"/>
    <w:rsid w:val="0075527E"/>
    <w:rsid w:val="007622B5"/>
    <w:rsid w:val="0076684C"/>
    <w:rsid w:val="007670D9"/>
    <w:rsid w:val="00781384"/>
    <w:rsid w:val="007841F8"/>
    <w:rsid w:val="00793985"/>
    <w:rsid w:val="0079719E"/>
    <w:rsid w:val="007C0A38"/>
    <w:rsid w:val="007C2441"/>
    <w:rsid w:val="007D2850"/>
    <w:rsid w:val="007D4E94"/>
    <w:rsid w:val="007D57CF"/>
    <w:rsid w:val="007F1A08"/>
    <w:rsid w:val="00800AF2"/>
    <w:rsid w:val="00801127"/>
    <w:rsid w:val="008047CA"/>
    <w:rsid w:val="0080722D"/>
    <w:rsid w:val="0082509C"/>
    <w:rsid w:val="00825DEC"/>
    <w:rsid w:val="00827988"/>
    <w:rsid w:val="008304D4"/>
    <w:rsid w:val="00831E03"/>
    <w:rsid w:val="00842FA5"/>
    <w:rsid w:val="00843E9D"/>
    <w:rsid w:val="0084473D"/>
    <w:rsid w:val="00853D12"/>
    <w:rsid w:val="008649ED"/>
    <w:rsid w:val="00866FF2"/>
    <w:rsid w:val="0087624A"/>
    <w:rsid w:val="00876D6B"/>
    <w:rsid w:val="00883A7E"/>
    <w:rsid w:val="008951D5"/>
    <w:rsid w:val="0089779F"/>
    <w:rsid w:val="008A2808"/>
    <w:rsid w:val="008B0976"/>
    <w:rsid w:val="008B1ECC"/>
    <w:rsid w:val="008B56EB"/>
    <w:rsid w:val="008B678F"/>
    <w:rsid w:val="008B7DC9"/>
    <w:rsid w:val="008C2BE0"/>
    <w:rsid w:val="008C5D6A"/>
    <w:rsid w:val="008C73D7"/>
    <w:rsid w:val="008D429C"/>
    <w:rsid w:val="008D48B0"/>
    <w:rsid w:val="008E20D6"/>
    <w:rsid w:val="008E4BB7"/>
    <w:rsid w:val="008E76C9"/>
    <w:rsid w:val="008F41BC"/>
    <w:rsid w:val="008F4C4E"/>
    <w:rsid w:val="008F6C8A"/>
    <w:rsid w:val="00900199"/>
    <w:rsid w:val="00910B89"/>
    <w:rsid w:val="0091680B"/>
    <w:rsid w:val="0091762E"/>
    <w:rsid w:val="00923146"/>
    <w:rsid w:val="0093036C"/>
    <w:rsid w:val="009455DD"/>
    <w:rsid w:val="00945B76"/>
    <w:rsid w:val="0095037A"/>
    <w:rsid w:val="00957B7B"/>
    <w:rsid w:val="00976758"/>
    <w:rsid w:val="0098032E"/>
    <w:rsid w:val="00983B4C"/>
    <w:rsid w:val="00984481"/>
    <w:rsid w:val="00985047"/>
    <w:rsid w:val="009A4E3A"/>
    <w:rsid w:val="009A6FA4"/>
    <w:rsid w:val="009A77C7"/>
    <w:rsid w:val="009B3E3E"/>
    <w:rsid w:val="009C73D7"/>
    <w:rsid w:val="009D0032"/>
    <w:rsid w:val="009D4942"/>
    <w:rsid w:val="009D6BB9"/>
    <w:rsid w:val="009F1D47"/>
    <w:rsid w:val="009F46F5"/>
    <w:rsid w:val="00A025A2"/>
    <w:rsid w:val="00A060A7"/>
    <w:rsid w:val="00A10E5E"/>
    <w:rsid w:val="00A148BC"/>
    <w:rsid w:val="00A235D0"/>
    <w:rsid w:val="00A25CC8"/>
    <w:rsid w:val="00A356E7"/>
    <w:rsid w:val="00A4594B"/>
    <w:rsid w:val="00A54822"/>
    <w:rsid w:val="00A61BBF"/>
    <w:rsid w:val="00A65852"/>
    <w:rsid w:val="00A73515"/>
    <w:rsid w:val="00A77B7A"/>
    <w:rsid w:val="00A87EB1"/>
    <w:rsid w:val="00A9020A"/>
    <w:rsid w:val="00AA27F4"/>
    <w:rsid w:val="00AA4BC3"/>
    <w:rsid w:val="00AB7129"/>
    <w:rsid w:val="00AC10DD"/>
    <w:rsid w:val="00AC4A8E"/>
    <w:rsid w:val="00AD70FE"/>
    <w:rsid w:val="00AE0E60"/>
    <w:rsid w:val="00AF2954"/>
    <w:rsid w:val="00AF36F5"/>
    <w:rsid w:val="00AF4EB5"/>
    <w:rsid w:val="00B01465"/>
    <w:rsid w:val="00B07E1F"/>
    <w:rsid w:val="00B10DC8"/>
    <w:rsid w:val="00B141D0"/>
    <w:rsid w:val="00B20776"/>
    <w:rsid w:val="00B2119E"/>
    <w:rsid w:val="00B314E2"/>
    <w:rsid w:val="00B32DB0"/>
    <w:rsid w:val="00B3429C"/>
    <w:rsid w:val="00B376ED"/>
    <w:rsid w:val="00B45B76"/>
    <w:rsid w:val="00B46EB0"/>
    <w:rsid w:val="00B6045C"/>
    <w:rsid w:val="00B70A0A"/>
    <w:rsid w:val="00B731B1"/>
    <w:rsid w:val="00B764BF"/>
    <w:rsid w:val="00B80515"/>
    <w:rsid w:val="00B9280C"/>
    <w:rsid w:val="00BB1F65"/>
    <w:rsid w:val="00BB22C6"/>
    <w:rsid w:val="00BC5D6B"/>
    <w:rsid w:val="00BC61D1"/>
    <w:rsid w:val="00BC6605"/>
    <w:rsid w:val="00BD4BD8"/>
    <w:rsid w:val="00BD4EC6"/>
    <w:rsid w:val="00BE00CF"/>
    <w:rsid w:val="00BE2012"/>
    <w:rsid w:val="00BF174A"/>
    <w:rsid w:val="00C032CC"/>
    <w:rsid w:val="00C03EDA"/>
    <w:rsid w:val="00C17A7B"/>
    <w:rsid w:val="00C223C9"/>
    <w:rsid w:val="00C264A9"/>
    <w:rsid w:val="00C272FF"/>
    <w:rsid w:val="00C3373D"/>
    <w:rsid w:val="00C510B3"/>
    <w:rsid w:val="00C53D92"/>
    <w:rsid w:val="00C56C68"/>
    <w:rsid w:val="00C57E17"/>
    <w:rsid w:val="00C72B1F"/>
    <w:rsid w:val="00C74EA2"/>
    <w:rsid w:val="00C81FB8"/>
    <w:rsid w:val="00C84AD9"/>
    <w:rsid w:val="00C94B6B"/>
    <w:rsid w:val="00C95165"/>
    <w:rsid w:val="00CB20A5"/>
    <w:rsid w:val="00CB27D8"/>
    <w:rsid w:val="00CB301D"/>
    <w:rsid w:val="00CB4928"/>
    <w:rsid w:val="00CB4F81"/>
    <w:rsid w:val="00CC176E"/>
    <w:rsid w:val="00CD4DA3"/>
    <w:rsid w:val="00CE13A2"/>
    <w:rsid w:val="00CE2A8A"/>
    <w:rsid w:val="00CE36C0"/>
    <w:rsid w:val="00CE41EB"/>
    <w:rsid w:val="00CE65DB"/>
    <w:rsid w:val="00CF2061"/>
    <w:rsid w:val="00D126FD"/>
    <w:rsid w:val="00D12F77"/>
    <w:rsid w:val="00D137A6"/>
    <w:rsid w:val="00D27DA2"/>
    <w:rsid w:val="00D30FDE"/>
    <w:rsid w:val="00D42039"/>
    <w:rsid w:val="00D524A0"/>
    <w:rsid w:val="00D52CD0"/>
    <w:rsid w:val="00D53614"/>
    <w:rsid w:val="00D54B4B"/>
    <w:rsid w:val="00D73BF5"/>
    <w:rsid w:val="00D80B7B"/>
    <w:rsid w:val="00D80B95"/>
    <w:rsid w:val="00D87CAA"/>
    <w:rsid w:val="00D91128"/>
    <w:rsid w:val="00D91806"/>
    <w:rsid w:val="00DA11D2"/>
    <w:rsid w:val="00DB0F5D"/>
    <w:rsid w:val="00DB5BAC"/>
    <w:rsid w:val="00DB6F0F"/>
    <w:rsid w:val="00DC5724"/>
    <w:rsid w:val="00DD4827"/>
    <w:rsid w:val="00DE50C5"/>
    <w:rsid w:val="00DE7E9A"/>
    <w:rsid w:val="00E167BB"/>
    <w:rsid w:val="00E20D08"/>
    <w:rsid w:val="00E21A78"/>
    <w:rsid w:val="00E453AB"/>
    <w:rsid w:val="00E47F42"/>
    <w:rsid w:val="00E61FA0"/>
    <w:rsid w:val="00E62F75"/>
    <w:rsid w:val="00E64EB5"/>
    <w:rsid w:val="00E663A8"/>
    <w:rsid w:val="00E749E2"/>
    <w:rsid w:val="00E76AB1"/>
    <w:rsid w:val="00EB5AC5"/>
    <w:rsid w:val="00EC18B4"/>
    <w:rsid w:val="00ED340B"/>
    <w:rsid w:val="00ED3C65"/>
    <w:rsid w:val="00EE684D"/>
    <w:rsid w:val="00EF0104"/>
    <w:rsid w:val="00EF6042"/>
    <w:rsid w:val="00F04011"/>
    <w:rsid w:val="00F064B5"/>
    <w:rsid w:val="00F11DD1"/>
    <w:rsid w:val="00F14008"/>
    <w:rsid w:val="00F15EEB"/>
    <w:rsid w:val="00F16214"/>
    <w:rsid w:val="00F25FAB"/>
    <w:rsid w:val="00F34C63"/>
    <w:rsid w:val="00F42998"/>
    <w:rsid w:val="00F46AAF"/>
    <w:rsid w:val="00F46FCD"/>
    <w:rsid w:val="00F5205C"/>
    <w:rsid w:val="00F53FD5"/>
    <w:rsid w:val="00F54609"/>
    <w:rsid w:val="00F6071D"/>
    <w:rsid w:val="00F607B7"/>
    <w:rsid w:val="00F656FE"/>
    <w:rsid w:val="00F7297C"/>
    <w:rsid w:val="00F744F4"/>
    <w:rsid w:val="00F75E7B"/>
    <w:rsid w:val="00F8160C"/>
    <w:rsid w:val="00F81F94"/>
    <w:rsid w:val="00F8476F"/>
    <w:rsid w:val="00F86378"/>
    <w:rsid w:val="00F95E6B"/>
    <w:rsid w:val="00F96325"/>
    <w:rsid w:val="00FB122C"/>
    <w:rsid w:val="00FB1E00"/>
    <w:rsid w:val="00FB470B"/>
    <w:rsid w:val="00FB4CAD"/>
    <w:rsid w:val="00FB51AC"/>
    <w:rsid w:val="00FC21F3"/>
    <w:rsid w:val="00FC5CD2"/>
    <w:rsid w:val="00FC6677"/>
    <w:rsid w:val="00FC7D29"/>
    <w:rsid w:val="00FD4214"/>
    <w:rsid w:val="00FD4EC5"/>
    <w:rsid w:val="00FD5568"/>
    <w:rsid w:val="00FE02E1"/>
    <w:rsid w:val="00FE1A79"/>
    <w:rsid w:val="00FE4BD2"/>
    <w:rsid w:val="00FE57C1"/>
    <w:rsid w:val="00FF7D56"/>
    <w:rsid w:val="01327F68"/>
    <w:rsid w:val="04573133"/>
    <w:rsid w:val="05794279"/>
    <w:rsid w:val="08875CB2"/>
    <w:rsid w:val="0AF77B5C"/>
    <w:rsid w:val="0B6F2231"/>
    <w:rsid w:val="0C9B65AC"/>
    <w:rsid w:val="0DD9430B"/>
    <w:rsid w:val="0E412407"/>
    <w:rsid w:val="0F2273AE"/>
    <w:rsid w:val="100315C8"/>
    <w:rsid w:val="11EE278E"/>
    <w:rsid w:val="12C44D6C"/>
    <w:rsid w:val="16551F01"/>
    <w:rsid w:val="1930093E"/>
    <w:rsid w:val="1BB66002"/>
    <w:rsid w:val="1BD95EEA"/>
    <w:rsid w:val="21F05651"/>
    <w:rsid w:val="247B6281"/>
    <w:rsid w:val="25F25230"/>
    <w:rsid w:val="293A242A"/>
    <w:rsid w:val="2A315116"/>
    <w:rsid w:val="2C614C26"/>
    <w:rsid w:val="2E8D5581"/>
    <w:rsid w:val="2FCC3D58"/>
    <w:rsid w:val="32B77EA9"/>
    <w:rsid w:val="336204B3"/>
    <w:rsid w:val="33B70F00"/>
    <w:rsid w:val="34AA608D"/>
    <w:rsid w:val="3A7E0DE6"/>
    <w:rsid w:val="3EED1E83"/>
    <w:rsid w:val="3FFA3C7D"/>
    <w:rsid w:val="40C9014B"/>
    <w:rsid w:val="45124C93"/>
    <w:rsid w:val="45174759"/>
    <w:rsid w:val="4A6745D0"/>
    <w:rsid w:val="4BFE676E"/>
    <w:rsid w:val="4E23373C"/>
    <w:rsid w:val="4EAA158E"/>
    <w:rsid w:val="50446E62"/>
    <w:rsid w:val="51501DA1"/>
    <w:rsid w:val="543850F0"/>
    <w:rsid w:val="55BB2A5F"/>
    <w:rsid w:val="5A3D5379"/>
    <w:rsid w:val="5D725B11"/>
    <w:rsid w:val="60764D29"/>
    <w:rsid w:val="620B3B10"/>
    <w:rsid w:val="6246036F"/>
    <w:rsid w:val="62D240CD"/>
    <w:rsid w:val="633E0C00"/>
    <w:rsid w:val="651D023B"/>
    <w:rsid w:val="677555C7"/>
    <w:rsid w:val="68990789"/>
    <w:rsid w:val="697431A3"/>
    <w:rsid w:val="6A6734F5"/>
    <w:rsid w:val="7396706A"/>
    <w:rsid w:val="73AF43E2"/>
    <w:rsid w:val="74DB32AB"/>
    <w:rsid w:val="7A453752"/>
    <w:rsid w:val="7A7F3DAE"/>
    <w:rsid w:val="7AB55A02"/>
    <w:rsid w:val="7D4563F4"/>
    <w:rsid w:val="7F4B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6E"/>
    <w:pPr>
      <w:widowControl w:val="0"/>
      <w:jc w:val="both"/>
    </w:pPr>
    <w:rPr>
      <w:rFonts w:cs="Calibri"/>
      <w:szCs w:val="21"/>
    </w:rPr>
  </w:style>
  <w:style w:type="paragraph" w:styleId="2">
    <w:name w:val="heading 2"/>
    <w:basedOn w:val="a"/>
    <w:next w:val="a"/>
    <w:link w:val="2Char"/>
    <w:uiPriority w:val="99"/>
    <w:qFormat/>
    <w:locked/>
    <w:rsid w:val="0007566E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07566E"/>
    <w:rPr>
      <w:rFonts w:ascii="Cambria" w:eastAsia="宋体" w:hAnsi="Cambria" w:cs="Cambria"/>
      <w:b/>
      <w:bCs/>
      <w:sz w:val="32"/>
      <w:szCs w:val="32"/>
    </w:rPr>
  </w:style>
  <w:style w:type="paragraph" w:styleId="a3">
    <w:name w:val="Body Text"/>
    <w:basedOn w:val="a"/>
    <w:link w:val="Char"/>
    <w:uiPriority w:val="99"/>
    <w:rsid w:val="0007566E"/>
    <w:pPr>
      <w:ind w:left="102"/>
    </w:pPr>
    <w:rPr>
      <w:rFonts w:ascii="宋体" w:hAnsi="Times New Roman" w:cs="宋体"/>
      <w:sz w:val="29"/>
      <w:szCs w:val="29"/>
    </w:rPr>
  </w:style>
  <w:style w:type="character" w:customStyle="1" w:styleId="Char">
    <w:name w:val="正文文本 Char"/>
    <w:basedOn w:val="a0"/>
    <w:link w:val="a3"/>
    <w:uiPriority w:val="99"/>
    <w:semiHidden/>
    <w:rsid w:val="009D4239"/>
    <w:rPr>
      <w:rFonts w:cs="Calibri"/>
      <w:szCs w:val="21"/>
    </w:rPr>
  </w:style>
  <w:style w:type="paragraph" w:styleId="a4">
    <w:name w:val="footer"/>
    <w:basedOn w:val="a"/>
    <w:link w:val="Char0"/>
    <w:uiPriority w:val="99"/>
    <w:rsid w:val="00075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7566E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075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07566E"/>
    <w:rPr>
      <w:kern w:val="2"/>
      <w:sz w:val="18"/>
      <w:szCs w:val="18"/>
    </w:rPr>
  </w:style>
  <w:style w:type="paragraph" w:styleId="a6">
    <w:name w:val="Normal (Web)"/>
    <w:basedOn w:val="a"/>
    <w:uiPriority w:val="99"/>
    <w:rsid w:val="0007566E"/>
    <w:pPr>
      <w:spacing w:line="378" w:lineRule="atLeast"/>
      <w:jc w:val="left"/>
    </w:pPr>
    <w:rPr>
      <w:kern w:val="0"/>
      <w:sz w:val="24"/>
      <w:szCs w:val="24"/>
    </w:rPr>
  </w:style>
  <w:style w:type="table" w:styleId="a7">
    <w:name w:val="Table Grid"/>
    <w:basedOn w:val="a1"/>
    <w:uiPriority w:val="99"/>
    <w:locked/>
    <w:rsid w:val="0007566E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locked/>
    <w:rsid w:val="0007566E"/>
    <w:rPr>
      <w:b/>
      <w:bCs/>
    </w:rPr>
  </w:style>
  <w:style w:type="character" w:styleId="a9">
    <w:name w:val="page number"/>
    <w:basedOn w:val="a0"/>
    <w:uiPriority w:val="99"/>
    <w:rsid w:val="0007566E"/>
  </w:style>
  <w:style w:type="paragraph" w:styleId="aa">
    <w:name w:val="List Paragraph"/>
    <w:basedOn w:val="a"/>
    <w:uiPriority w:val="99"/>
    <w:qFormat/>
    <w:rsid w:val="0007566E"/>
    <w:pPr>
      <w:ind w:firstLineChars="200" w:firstLine="420"/>
    </w:pPr>
  </w:style>
  <w:style w:type="paragraph" w:customStyle="1" w:styleId="p0">
    <w:name w:val="p0"/>
    <w:basedOn w:val="a"/>
    <w:uiPriority w:val="99"/>
    <w:rsid w:val="0007566E"/>
    <w:pPr>
      <w:widowControl/>
    </w:pPr>
    <w:rPr>
      <w:rFonts w:ascii="Times New Roman" w:hAnsi="Times New Roman" w:cs="Times New Roman"/>
      <w:kern w:val="0"/>
    </w:rPr>
  </w:style>
  <w:style w:type="paragraph" w:customStyle="1" w:styleId="Default">
    <w:name w:val="Default"/>
    <w:uiPriority w:val="99"/>
    <w:rsid w:val="0007566E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  <w:style w:type="character" w:customStyle="1" w:styleId="15">
    <w:name w:val="15"/>
    <w:basedOn w:val="a0"/>
    <w:uiPriority w:val="99"/>
    <w:rsid w:val="0007566E"/>
    <w:rPr>
      <w:rFonts w:ascii="宋体" w:eastAsia="宋体" w:hAnsi="宋体" w:cs="宋体"/>
      <w:color w:val="000000"/>
      <w:sz w:val="24"/>
      <w:szCs w:val="24"/>
    </w:rPr>
  </w:style>
  <w:style w:type="character" w:customStyle="1" w:styleId="font21">
    <w:name w:val="font21"/>
    <w:basedOn w:val="a0"/>
    <w:uiPriority w:val="99"/>
    <w:rsid w:val="0007566E"/>
    <w:rPr>
      <w:rFonts w:ascii="宋体" w:eastAsia="宋体" w:hAnsi="宋体" w:cs="宋体"/>
      <w:color w:val="000000"/>
      <w:sz w:val="24"/>
      <w:szCs w:val="24"/>
      <w:u w:val="none"/>
    </w:rPr>
  </w:style>
  <w:style w:type="paragraph" w:styleId="ab">
    <w:name w:val="No Spacing"/>
    <w:basedOn w:val="a"/>
    <w:uiPriority w:val="99"/>
    <w:qFormat/>
    <w:rsid w:val="0007566E"/>
    <w:rPr>
      <w:rFonts w:ascii="Times New Roman" w:hAnsi="Times New Roman" w:cs="Times New Roman"/>
    </w:rPr>
  </w:style>
  <w:style w:type="character" w:customStyle="1" w:styleId="font31">
    <w:name w:val="font31"/>
    <w:basedOn w:val="a0"/>
    <w:uiPriority w:val="99"/>
    <w:rsid w:val="0007566E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11">
    <w:name w:val="font11"/>
    <w:basedOn w:val="a0"/>
    <w:uiPriority w:val="99"/>
    <w:rsid w:val="0007566E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01">
    <w:name w:val="font01"/>
    <w:basedOn w:val="a0"/>
    <w:uiPriority w:val="99"/>
    <w:rsid w:val="0007566E"/>
    <w:rPr>
      <w:rFonts w:ascii="??" w:eastAsia="Times New Roman" w:hAnsi="??" w:cs="??"/>
      <w:color w:val="000000"/>
      <w:sz w:val="20"/>
      <w:szCs w:val="20"/>
      <w:u w:val="single"/>
    </w:rPr>
  </w:style>
  <w:style w:type="character" w:customStyle="1" w:styleId="fontstyle01">
    <w:name w:val="fontstyle01"/>
    <w:basedOn w:val="a0"/>
    <w:uiPriority w:val="99"/>
    <w:rsid w:val="0007566E"/>
    <w:rPr>
      <w:rFonts w:ascii="FZFangSong-Z02" w:hAnsi="FZFangSong-Z02" w:cs="FZFangSong-Z02"/>
      <w:color w:val="000000"/>
      <w:sz w:val="32"/>
      <w:szCs w:val="32"/>
    </w:rPr>
  </w:style>
  <w:style w:type="character" w:customStyle="1" w:styleId="fontstyle21">
    <w:name w:val="fontstyle21"/>
    <w:basedOn w:val="a0"/>
    <w:uiPriority w:val="99"/>
    <w:rsid w:val="0007566E"/>
    <w:rPr>
      <w:rFonts w:ascii="TimesNewRoman" w:hAnsi="TimesNewRoman" w:cs="TimesNewRoman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21556-24B6-4F4D-8D19-7FE40364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320</Words>
  <Characters>1829</Characters>
  <Application>Microsoft Office Word</Application>
  <DocSecurity>0</DocSecurity>
  <Lines>15</Lines>
  <Paragraphs>4</Paragraphs>
  <ScaleCrop>false</ScaleCrop>
  <Company>MC SYSTEM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融安县脱贫攻坚政策知识汇编</dc:title>
  <dc:creator>Administrator</dc:creator>
  <cp:lastModifiedBy>未定义</cp:lastModifiedBy>
  <cp:revision>11</cp:revision>
  <cp:lastPrinted>2019-11-06T01:31:00Z</cp:lastPrinted>
  <dcterms:created xsi:type="dcterms:W3CDTF">2020-03-18T04:08:00Z</dcterms:created>
  <dcterms:modified xsi:type="dcterms:W3CDTF">2020-12-29T02:48:00Z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