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right"/>
      </w:pPr>
      <w:r>
        <w:rPr>
          <w:rFonts w:hint="eastAsia" w:ascii="仿宋_GB2312" w:hAnsi="仿宋_GB2312" w:eastAsia="仿宋_GB2312" w:cs="仿宋_GB2312"/>
          <w:sz w:val="32"/>
          <w:szCs w:val="32"/>
        </w:rPr>
        <w:t>452036026001</w:t>
      </w:r>
    </w:p>
    <w:p/>
    <w:p>
      <w:pPr>
        <w:pStyle w:val="2"/>
      </w:pPr>
    </w:p>
    <w:p/>
    <w:p>
      <w:pPr>
        <w:pStyle w:val="2"/>
      </w:pPr>
    </w:p>
    <w:p/>
    <w:p>
      <w:pPr>
        <w:pStyle w:val="2"/>
      </w:pPr>
    </w:p>
    <w:p/>
    <w:p/>
    <w:p>
      <w:pPr>
        <w:ind w:firstLine="1760" w:firstLineChars="400"/>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医疗救助对象手工（零星）报销</w:t>
      </w:r>
    </w:p>
    <w:p>
      <w:pPr>
        <w:ind w:firstLine="3520" w:firstLineChars="800"/>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服务指南</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pStyle w:val="2"/>
        <w:jc w:val="both"/>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pStyle w:val="2"/>
      </w:pPr>
    </w:p>
    <w:p>
      <w:pPr>
        <w:jc w:val="center"/>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sz w:val="32"/>
          <w:szCs w:val="32"/>
        </w:rPr>
      </w:pPr>
    </w:p>
    <w:p>
      <w:pPr>
        <w:spacing w:afterLines="100" w:line="480" w:lineRule="auto"/>
        <w:ind w:firstLine="320" w:firstLineChars="100"/>
        <w:jc w:val="both"/>
        <w:rPr>
          <w:rFonts w:ascii="黑体" w:hAnsi="黑体" w:eastAsia="黑体" w:cs="黑体"/>
          <w:sz w:val="32"/>
          <w:szCs w:val="32"/>
        </w:rPr>
      </w:pPr>
      <w:r>
        <w:rPr>
          <w:rFonts w:hint="eastAsia" w:ascii="黑体" w:hAnsi="黑体" w:eastAsia="黑体" w:cs="黑体"/>
          <w:sz w:val="32"/>
          <w:szCs w:val="32"/>
          <w:u w:val="single"/>
          <w:lang w:val="en-US" w:eastAsia="zh-CN"/>
        </w:rPr>
        <w:t>2022</w:t>
      </w:r>
      <w:r>
        <w:rPr>
          <w:rFonts w:hint="eastAsia" w:ascii="黑体" w:hAnsi="黑体" w:eastAsia="黑体" w:cs="黑体"/>
          <w:sz w:val="32"/>
          <w:szCs w:val="32"/>
          <w:u w:val="single"/>
        </w:rPr>
        <w:t>年</w:t>
      </w:r>
      <w:r>
        <w:rPr>
          <w:rFonts w:hint="eastAsia" w:ascii="黑体" w:hAnsi="黑体" w:eastAsia="黑体" w:cs="黑体"/>
          <w:sz w:val="32"/>
          <w:szCs w:val="32"/>
          <w:u w:val="single"/>
          <w:lang w:val="en-US" w:eastAsia="zh-CN"/>
        </w:rPr>
        <w:t>11</w:t>
      </w:r>
      <w:r>
        <w:rPr>
          <w:rFonts w:hint="eastAsia" w:ascii="黑体" w:hAnsi="黑体" w:eastAsia="黑体" w:cs="黑体"/>
          <w:sz w:val="32"/>
          <w:szCs w:val="32"/>
          <w:u w:val="single"/>
        </w:rPr>
        <w:t xml:space="preserve">月发布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2022</w:t>
      </w:r>
      <w:r>
        <w:rPr>
          <w:rFonts w:hint="eastAsia" w:ascii="黑体" w:hAnsi="黑体" w:eastAsia="黑体" w:cs="黑体"/>
          <w:sz w:val="32"/>
          <w:szCs w:val="32"/>
          <w:u w:val="single"/>
        </w:rPr>
        <w:t>年</w:t>
      </w:r>
      <w:r>
        <w:rPr>
          <w:rFonts w:hint="eastAsia" w:ascii="黑体" w:hAnsi="黑体" w:eastAsia="黑体" w:cs="黑体"/>
          <w:sz w:val="32"/>
          <w:szCs w:val="32"/>
          <w:u w:val="single"/>
          <w:lang w:val="en-US" w:eastAsia="zh-CN"/>
        </w:rPr>
        <w:t>11</w:t>
      </w:r>
      <w:r>
        <w:rPr>
          <w:rFonts w:hint="eastAsia" w:ascii="黑体" w:hAnsi="黑体" w:eastAsia="黑体" w:cs="黑体"/>
          <w:sz w:val="32"/>
          <w:szCs w:val="32"/>
          <w:u w:val="single"/>
        </w:rPr>
        <w:t>月实施</w:t>
      </w:r>
    </w:p>
    <w:p>
      <w:pPr>
        <w:spacing w:afterLines="100" w:line="480" w:lineRule="auto"/>
        <w:jc w:val="center"/>
        <w:rPr>
          <w:rFonts w:hint="eastAsia"/>
        </w:rPr>
      </w:pPr>
      <w:r>
        <w:rPr>
          <w:rFonts w:hint="eastAsia" w:ascii="黑体" w:hAnsi="黑体" w:eastAsia="黑体" w:cs="黑体"/>
          <w:sz w:val="32"/>
          <w:szCs w:val="32"/>
          <w:lang w:val="en-US" w:eastAsia="zh-CN"/>
        </w:rPr>
        <w:t xml:space="preserve">柳州市医疗救助和医药招采综合服务中心 </w:t>
      </w:r>
      <w:r>
        <w:rPr>
          <w:rFonts w:hint="eastAsia" w:ascii="黑体" w:hAnsi="黑体" w:eastAsia="黑体" w:cs="黑体"/>
          <w:sz w:val="32"/>
          <w:szCs w:val="32"/>
        </w:rPr>
        <w:t>发  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事项编码</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ascii="仿宋_GB2312" w:hAnsi="仿宋_GB2312" w:eastAsia="仿宋_GB2312" w:cs="仿宋_GB2312"/>
          <w:b w:val="0"/>
          <w:bCs w:val="0"/>
        </w:rPr>
      </w:pPr>
      <w:r>
        <w:rPr>
          <w:rFonts w:hint="eastAsia" w:ascii="仿宋_GB2312" w:hAnsi="仿宋_GB2312" w:eastAsia="仿宋_GB2312" w:cs="仿宋_GB2312"/>
          <w:b w:val="0"/>
          <w:bCs w:val="0"/>
        </w:rPr>
        <w:t>452036026001</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 w:cs="仿宋_GB2312"/>
          <w:sz w:val="32"/>
          <w:szCs w:val="32"/>
          <w:lang w:val="en-US" w:eastAsia="zh-CN"/>
        </w:rPr>
      </w:pP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广西壮族自治区人民政府办公厅关于健全广西重特大疾病医疗保险和救助制度的通知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（桂政办发〔2022〕5号）</w:t>
      </w:r>
      <w:r>
        <w:rPr>
          <w:rFonts w:hint="eastAsia" w:ascii="仿宋_GB2312" w:hAnsi="仿宋_GB2312" w:eastAsia="仿宋_GB2312" w:cs="仿宋_GB2312"/>
          <w:sz w:val="32"/>
          <w:szCs w:val="32"/>
          <w:lang w:eastAsia="zh-CN"/>
        </w:rPr>
        <w:t>、《广西壮族自治区实施乡村振兴战略指挥部医疗保障专责小组关于进一步做好</w:t>
      </w:r>
      <w:r>
        <w:rPr>
          <w:rFonts w:hint="eastAsia" w:ascii="仿宋_GB2312" w:hAnsi="仿宋_GB2312" w:eastAsia="仿宋_GB2312" w:cs="仿宋_GB2312"/>
          <w:sz w:val="32"/>
          <w:szCs w:val="32"/>
          <w:lang w:val="en-US" w:eastAsia="zh-CN"/>
        </w:rPr>
        <w:t>巩固拓展</w:t>
      </w:r>
      <w:r>
        <w:rPr>
          <w:rFonts w:hint="eastAsia" w:ascii="仿宋_GB2312" w:hAnsi="仿宋_GB2312" w:eastAsia="仿宋_GB2312" w:cs="仿宋_GB2312"/>
          <w:sz w:val="32"/>
          <w:szCs w:val="32"/>
          <w:lang w:eastAsia="zh-CN"/>
        </w:rPr>
        <w:t>医疗保障脱贫攻坚</w:t>
      </w:r>
      <w:r>
        <w:rPr>
          <w:rFonts w:hint="eastAsia" w:ascii="仿宋_GB2312" w:hAnsi="仿宋_GB2312" w:eastAsia="仿宋_GB2312" w:cs="仿宋_GB2312"/>
          <w:sz w:val="32"/>
          <w:szCs w:val="32"/>
          <w:lang w:val="en-US" w:eastAsia="zh-CN"/>
        </w:rPr>
        <w:t>成果</w:t>
      </w:r>
      <w:r>
        <w:rPr>
          <w:rFonts w:hint="eastAsia" w:ascii="仿宋_GB2312" w:hAnsi="仿宋_GB2312" w:eastAsia="仿宋_GB2312" w:cs="仿宋_GB2312"/>
          <w:sz w:val="32"/>
          <w:szCs w:val="32"/>
          <w:lang w:eastAsia="zh-CN"/>
        </w:rPr>
        <w:t>同乡村振兴有效衔接有关工作的通知》</w:t>
      </w:r>
      <w:r>
        <w:rPr>
          <w:rFonts w:hint="eastAsia" w:ascii="仿宋_GB2312" w:hAnsi="仿宋_GB2312" w:eastAsia="仿宋_GB2312" w:cs="仿宋_GB2312"/>
          <w:sz w:val="32"/>
          <w:szCs w:val="32"/>
        </w:rPr>
        <w:t>规定的医疗救助对象</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事项类别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公共服务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设立依据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广西壮族自治区人民政府办公厅关于健全广西重特大疾病医疗保险和救助制度的通知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（桂政办发〔2022〕5号）</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受理机构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各级医保经办机构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决定机构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各级医保经办机构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办理条件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准予批准的条件：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符合享受医疗救助待遇的条件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不予批准的情形：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不符合享受医疗救助待遇的条件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pPr>
      <w:r>
        <w:rPr>
          <w:rFonts w:hint="eastAsia" w:ascii="楷体_GB2312" w:hAnsi="楷体_GB2312" w:eastAsia="楷体_GB2312" w:cs="楷体_GB2312"/>
          <w:sz w:val="32"/>
          <w:szCs w:val="32"/>
        </w:rPr>
        <w:t>其他需要说明的情形：</w:t>
      </w:r>
      <w:r>
        <w:rPr>
          <w:rFonts w:hint="eastAsia" w:ascii="仿宋_GB2312" w:hAnsi="仿宋_GB2312" w:eastAsia="仿宋_GB2312" w:cs="仿宋_GB2312"/>
          <w:sz w:val="32"/>
          <w:szCs w:val="32"/>
        </w:rPr>
        <w:t>无</w:t>
      </w:r>
    </w:p>
    <w:p>
      <w:pPr>
        <w:pStyle w:val="2"/>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申办材料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申请人把下列申请资料（文件、物品）送交办理窗口：</w:t>
      </w:r>
    </w:p>
    <w:tbl>
      <w:tblPr>
        <w:tblStyle w:val="7"/>
        <w:tblW w:w="10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753"/>
        <w:gridCol w:w="1260"/>
        <w:gridCol w:w="596"/>
        <w:gridCol w:w="1033"/>
        <w:gridCol w:w="3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rPr>
            </w:pPr>
            <w:r>
              <w:rPr>
                <w:rFonts w:hint="eastAsia" w:ascii="黑体" w:hAnsi="黑体" w:eastAsia="黑体" w:cs="黑体"/>
                <w:sz w:val="24"/>
              </w:rPr>
              <w:t>序号</w:t>
            </w:r>
          </w:p>
        </w:tc>
        <w:tc>
          <w:tcPr>
            <w:tcW w:w="27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rPr>
            </w:pPr>
            <w:r>
              <w:rPr>
                <w:rFonts w:hint="eastAsia" w:ascii="黑体" w:hAnsi="黑体" w:eastAsia="黑体" w:cs="黑体"/>
                <w:sz w:val="24"/>
              </w:rPr>
              <w:t>提交材料名称</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rPr>
            </w:pPr>
            <w:r>
              <w:rPr>
                <w:rFonts w:hint="eastAsia" w:ascii="黑体" w:hAnsi="黑体" w:eastAsia="黑体" w:cs="黑体"/>
                <w:sz w:val="24"/>
              </w:rPr>
              <w:t>原件/复印件</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rPr>
            </w:pPr>
            <w:r>
              <w:rPr>
                <w:rFonts w:hint="eastAsia" w:ascii="黑体" w:hAnsi="黑体" w:eastAsia="黑体" w:cs="黑体"/>
                <w:sz w:val="24"/>
              </w:rPr>
              <w:t>份数</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rPr>
            </w:pPr>
            <w:r>
              <w:rPr>
                <w:rFonts w:hint="eastAsia" w:ascii="黑体" w:hAnsi="黑体" w:eastAsia="黑体" w:cs="黑体"/>
                <w:sz w:val="24"/>
              </w:rPr>
              <w:t>纸质/电子版</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rPr>
            </w:pPr>
            <w:r>
              <w:rPr>
                <w:rFonts w:hint="eastAsia" w:ascii="黑体" w:hAnsi="黑体" w:eastAsia="黑体" w:cs="黑体"/>
                <w:sz w:val="24"/>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7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医保电子凭证或有效身份证件或社保卡（委托他人办理的，还需提供代办人身份证</w:t>
            </w:r>
            <w:r>
              <w:rPr>
                <w:rFonts w:hint="eastAsia" w:asciiTheme="minorEastAsia" w:hAnsiTheme="minorEastAsia" w:eastAsiaTheme="minorEastAsia" w:cstheme="minorEastAsia"/>
                <w:sz w:val="24"/>
                <w:lang w:val="en-US" w:eastAsia="zh-CN"/>
              </w:rPr>
              <w:t>和授权委托书</w:t>
            </w:r>
            <w:r>
              <w:rPr>
                <w:rFonts w:hint="eastAsia" w:asciiTheme="minorEastAsia" w:hAnsiTheme="minorEastAsia" w:eastAsiaTheme="minorEastAsia" w:cstheme="minorEastAsia"/>
                <w:sz w:val="24"/>
              </w:rPr>
              <w:t>）</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原件或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复印件</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纸质/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电子版</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7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《广西医疗救助</w:t>
            </w:r>
            <w:r>
              <w:rPr>
                <w:rFonts w:hint="eastAsia" w:asciiTheme="minorEastAsia" w:hAnsiTheme="minorEastAsia" w:eastAsiaTheme="minorEastAsia" w:cstheme="minorEastAsia"/>
                <w:sz w:val="24"/>
                <w:lang w:val="en-US" w:eastAsia="zh-CN"/>
              </w:rPr>
              <w:t>零星结算</w:t>
            </w:r>
            <w:r>
              <w:rPr>
                <w:rFonts w:hint="eastAsia" w:asciiTheme="minorEastAsia" w:hAnsiTheme="minorEastAsia" w:eastAsiaTheme="minorEastAsia" w:cstheme="minorEastAsia"/>
                <w:sz w:val="24"/>
              </w:rPr>
              <w:t>申请表》</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原件</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纸质</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7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经</w:t>
            </w:r>
            <w:r>
              <w:rPr>
                <w:rFonts w:hint="eastAsia" w:asciiTheme="minorEastAsia" w:hAnsiTheme="minorEastAsia" w:eastAsiaTheme="minorEastAsia" w:cstheme="minorEastAsia"/>
                <w:sz w:val="24"/>
              </w:rPr>
              <w:t>基本医保、大病保险报销后的结算单</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原件</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纸质</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7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医疗费用发票</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原件</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纸质</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发票丢失的，可提供发票存根复印件并加盖医疗机构财务章，同时签署承诺书。</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未报销基本医疗保险、大病保险和患重特大疾病人员需提供。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7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与医疗费用发票对应的费用结算清单</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原件</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纸质</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未报销基本医疗保险、大病保险和患重特大疾病人员需提供。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7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门诊特殊慢性病和门诊单列统筹特殊药品费用提供处方或有药品用法用量记录的门诊病历；急诊抢救费用提供急诊抢救病历资料</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原件或复印件</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纸质</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复制病历均需加盖医疗机构相关业务章；</w:t>
            </w:r>
            <w:r>
              <w:rPr>
                <w:rFonts w:hint="eastAsia" w:asciiTheme="minorEastAsia" w:hAnsiTheme="minorEastAsia" w:eastAsiaTheme="minorEastAsia" w:cstheme="minorEastAsia"/>
                <w:sz w:val="24"/>
              </w:rPr>
              <w:t>未报销基本医疗保险、大病保险和患重特大疾病人员需提供。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w:t>
            </w:r>
          </w:p>
        </w:tc>
        <w:tc>
          <w:tcPr>
            <w:tcW w:w="27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住院费用提供</w:t>
            </w:r>
            <w:r>
              <w:rPr>
                <w:rFonts w:hint="eastAsia" w:asciiTheme="minorEastAsia" w:hAnsiTheme="minorEastAsia" w:eastAsiaTheme="minorEastAsia" w:cstheme="minorEastAsia"/>
                <w:sz w:val="24"/>
                <w:szCs w:val="24"/>
              </w:rPr>
              <w:t>有诊疗经过描述的出院记录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急诊留观费用提供急诊留观病历</w:t>
            </w:r>
            <w:r>
              <w:rPr>
                <w:rFonts w:hint="eastAsia" w:asciiTheme="minorEastAsia" w:hAnsiTheme="minorEastAsia" w:eastAsiaTheme="minorEastAsia" w:cstheme="minorEastAsia"/>
                <w:sz w:val="24"/>
                <w:szCs w:val="24"/>
                <w:lang w:val="en-US" w:eastAsia="zh-CN"/>
              </w:rPr>
              <w:t>资料；住院前急诊抢救费用提供急诊抢救病历资料和出院记录</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原件或复印件</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纸质</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复制病历均需加盖医疗机构相关业务章</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rPr>
              <w:t>未报销基本医疗保险、大病保险和患重特大疾病人员需提供。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8</w:t>
            </w:r>
          </w:p>
        </w:tc>
        <w:tc>
          <w:tcPr>
            <w:tcW w:w="27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参保人本人银行账户</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复印件</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纸质</w:t>
            </w:r>
          </w:p>
        </w:tc>
        <w:tc>
          <w:tcPr>
            <w:tcW w:w="3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如无法提供的，可提供参保人员直系亲属的银行账户及双方关系佐证材料</w:t>
            </w:r>
            <w:r>
              <w:rPr>
                <w:rFonts w:hint="eastAsia" w:asciiTheme="minorEastAsia" w:hAnsiTheme="minorEastAsia" w:eastAsiaTheme="minorEastAsia" w:cstheme="minorEastAsia"/>
                <w:sz w:val="24"/>
                <w:lang w:val="en-US" w:eastAsia="zh-CN"/>
              </w:rPr>
              <w:t>复印件</w:t>
            </w:r>
            <w:r>
              <w:rPr>
                <w:rFonts w:hint="eastAsia" w:asciiTheme="minorEastAsia" w:hAnsiTheme="minorEastAsia" w:eastAsiaTheme="minorEastAsia" w:cstheme="minorEastAsia"/>
                <w:sz w:val="24"/>
              </w:rPr>
              <w:t>或承诺书原件</w:t>
            </w:r>
            <w:r>
              <w:rPr>
                <w:rFonts w:hint="eastAsia" w:asciiTheme="minorEastAsia" w:hAnsiTheme="minorEastAsia" w:eastAsiaTheme="minorEastAsia" w:cstheme="minorEastAsia"/>
                <w:sz w:val="24"/>
                <w:lang w:eastAsia="zh-CN"/>
              </w:rPr>
              <w:t>。</w:t>
            </w:r>
          </w:p>
        </w:tc>
      </w:tr>
    </w:tbl>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黑体" w:hAnsi="黑体" w:eastAsia="黑体" w:cs="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办理方式</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kern w:val="2"/>
        </w:rPr>
        <w:t>（一）各定点医疗机构直接结算；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sz w:val="32"/>
          <w:szCs w:val="32"/>
        </w:rPr>
        <w:t>（二）窗口受理：直接到各级医保经办窗口提交申请材料。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办理流程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流程图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在医保经办机构申报：</w:t>
      </w:r>
    </w:p>
    <w:tbl>
      <w:tblPr>
        <w:tblStyle w:val="6"/>
        <w:tblpPr w:leftFromText="180" w:rightFromText="180" w:vertAnchor="text" w:horzAnchor="page" w:tblpX="5337" w:tblpY="96"/>
        <w:tblOverlap w:val="never"/>
        <w:tblW w:w="3120" w:type="dxa"/>
        <w:tblInd w:w="0" w:type="dxa"/>
        <w:tblLayout w:type="fixed"/>
        <w:tblCellMar>
          <w:top w:w="0" w:type="dxa"/>
          <w:left w:w="0" w:type="dxa"/>
          <w:bottom w:w="0" w:type="dxa"/>
          <w:right w:w="0" w:type="dxa"/>
        </w:tblCellMar>
      </w:tblPr>
      <w:tblGrid>
        <w:gridCol w:w="3120"/>
      </w:tblGrid>
      <w:tr>
        <w:tblPrEx>
          <w:tblCellMar>
            <w:top w:w="0" w:type="dxa"/>
            <w:left w:w="0" w:type="dxa"/>
            <w:bottom w:w="0" w:type="dxa"/>
            <w:right w:w="0" w:type="dxa"/>
          </w:tblCellMar>
        </w:tblPrEx>
        <w:trPr>
          <w:trHeight w:val="686" w:hRule="atLeast"/>
        </w:trPr>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接收提交的材料</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（即时）</w:t>
            </w:r>
          </w:p>
        </w:tc>
      </w:tr>
      <w:tr>
        <w:tblPrEx>
          <w:tblCellMar>
            <w:top w:w="0" w:type="dxa"/>
            <w:left w:w="0" w:type="dxa"/>
            <w:bottom w:w="0" w:type="dxa"/>
            <w:right w:w="0" w:type="dxa"/>
          </w:tblCellMar>
        </w:tblPrEx>
        <w:trPr>
          <w:trHeight w:val="483" w:hRule="atLeast"/>
        </w:trPr>
        <w:tc>
          <w:tcPr>
            <w:tcW w:w="3120"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996950</wp:posOffset>
                      </wp:positionH>
                      <wp:positionV relativeFrom="paragraph">
                        <wp:posOffset>-24130</wp:posOffset>
                      </wp:positionV>
                      <wp:extent cx="635" cy="275590"/>
                      <wp:effectExtent l="48895" t="0" r="64770" b="10160"/>
                      <wp:wrapNone/>
                      <wp:docPr id="1" name="直接连接符 1"/>
                      <wp:cNvGraphicFramePr/>
                      <a:graphic xmlns:a="http://schemas.openxmlformats.org/drawingml/2006/main">
                        <a:graphicData uri="http://schemas.microsoft.com/office/word/2010/wordprocessingShape">
                          <wps:wsp>
                            <wps:cNvCnPr/>
                            <wps:spPr>
                              <a:xfrm>
                                <a:off x="0" y="0"/>
                                <a:ext cx="635" cy="27559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78.5pt;margin-top:-1.9pt;height:21.7pt;width:0.05pt;z-index:251659264;mso-width-relative:page;mso-height-relative:page;" filled="f" stroked="t" coordsize="21600,21600" o:gfxdata="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H8HAbZAAAACQEAAA8AAAAAAAAAAQAgAAAAIgAAAGRycy9k&#10;b3ducmV2LnhtbFBLAQIUABQAAAAIAIdO4kA7BbC5AQIAAPQDAAAOAAAAAAAAAAEAIAAAACgBAABk&#10;cnMvZTJvRG9jLnhtbFBLBQYAAAAABgAGAFkBAACbBQAAAAA=&#10;">
                      <v:fill on="f" focussize="0,0"/>
                      <v:stroke color="#000000" joinstyle="round" endarrow="open"/>
                      <v:imagedata o:title=""/>
                      <o:lock v:ext="edit" aspectratio="f"/>
                    </v:line>
                  </w:pict>
                </mc:Fallback>
              </mc:AlternateContent>
            </w:r>
          </w:p>
        </w:tc>
      </w:tr>
      <w:tr>
        <w:tblPrEx>
          <w:tblCellMar>
            <w:top w:w="0" w:type="dxa"/>
            <w:left w:w="0" w:type="dxa"/>
            <w:bottom w:w="0" w:type="dxa"/>
            <w:right w:w="0" w:type="dxa"/>
          </w:tblCellMar>
        </w:tblPrEx>
        <w:trPr>
          <w:trHeight w:val="686" w:hRule="atLeast"/>
        </w:trPr>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作出</w:t>
            </w:r>
            <w:r>
              <w:rPr>
                <w:rFonts w:hint="eastAsia" w:asciiTheme="minorEastAsia" w:hAnsiTheme="minorEastAsia" w:eastAsiaTheme="minorEastAsia" w:cstheme="minorEastAsia"/>
                <w:sz w:val="24"/>
                <w:szCs w:val="24"/>
              </w:rPr>
              <w:t>受理决定</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即时</w:t>
            </w:r>
            <w:r>
              <w:rPr>
                <w:rFonts w:hint="eastAsia" w:asciiTheme="minorEastAsia" w:hAnsiTheme="minorEastAsia" w:eastAsiaTheme="minorEastAsia" w:cstheme="minorEastAsia"/>
                <w:sz w:val="24"/>
                <w:szCs w:val="24"/>
                <w:lang w:eastAsia="zh-CN"/>
              </w:rPr>
              <w:t>）</w:t>
            </w:r>
          </w:p>
        </w:tc>
      </w:tr>
      <w:tr>
        <w:tblPrEx>
          <w:tblCellMar>
            <w:top w:w="0" w:type="dxa"/>
            <w:left w:w="0" w:type="dxa"/>
            <w:bottom w:w="0" w:type="dxa"/>
            <w:right w:w="0" w:type="dxa"/>
          </w:tblCellMar>
        </w:tblPrEx>
        <w:trPr>
          <w:trHeight w:val="483" w:hRule="atLeast"/>
        </w:trPr>
        <w:tc>
          <w:tcPr>
            <w:tcW w:w="3120"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4384" behindDoc="0" locked="0" layoutInCell="1" allowOverlap="1">
                      <wp:simplePos x="0" y="0"/>
                      <wp:positionH relativeFrom="column">
                        <wp:posOffset>949325</wp:posOffset>
                      </wp:positionH>
                      <wp:positionV relativeFrom="paragraph">
                        <wp:posOffset>-1270</wp:posOffset>
                      </wp:positionV>
                      <wp:extent cx="635" cy="301625"/>
                      <wp:effectExtent l="48895" t="0" r="64770" b="3175"/>
                      <wp:wrapNone/>
                      <wp:docPr id="5" name="直接连接符 1"/>
                      <wp:cNvGraphicFramePr/>
                      <a:graphic xmlns:a="http://schemas.openxmlformats.org/drawingml/2006/main">
                        <a:graphicData uri="http://schemas.microsoft.com/office/word/2010/wordprocessingShape">
                          <wps:wsp>
                            <wps:cNvCnPr/>
                            <wps:spPr>
                              <a:xfrm>
                                <a:off x="0" y="0"/>
                                <a:ext cx="635" cy="30162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接连接符 1" o:spid="_x0000_s1026" o:spt="20" style="position:absolute;left:0pt;margin-left:74.75pt;margin-top:-0.1pt;height:23.75pt;width:0.05pt;z-index:251664384;mso-width-relative:page;mso-height-relative:page;" filled="f" stroked="t" coordsize="21600,21600" o:gfxdata="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XULyXZAAAACAEAAA8AAAAAAAAAAQAgAAAAIgAAAGRycy9kb3du&#10;cmV2LnhtbFBLAQIUABQAAAAIAIdO4kBH8UPR/gEAAPQDAAAOAAAAAAAAAAEAIAAAACgBAABkcnMv&#10;ZTJvRG9jLnhtbFBLBQYAAAAABgAGAFkBAACYBQAAAAA=&#10;">
                      <v:fill on="f" focussize="0,0"/>
                      <v:stroke color="#000000" joinstyle="round" endarrow="open"/>
                      <v:imagedata o:title=""/>
                      <o:lock v:ext="edit" aspectratio="f"/>
                    </v:line>
                  </w:pict>
                </mc:Fallback>
              </mc:AlternateContent>
            </w:r>
            <w:r>
              <w:rPr>
                <w:rFonts w:hint="eastAsia" w:asciiTheme="minorEastAsia" w:hAnsiTheme="minorEastAsia" w:eastAsiaTheme="minorEastAsia" w:cstheme="minorEastAsia"/>
                <w:sz w:val="24"/>
                <w:szCs w:val="24"/>
              </w:rPr>
              <mc:AlternateContent>
                <mc:Choice Requires="wpg">
                  <w:drawing>
                    <wp:anchor distT="0" distB="0" distL="114300" distR="114300" simplePos="0" relativeHeight="251660288" behindDoc="0" locked="0" layoutInCell="1" allowOverlap="1">
                      <wp:simplePos x="0" y="0"/>
                      <wp:positionH relativeFrom="column">
                        <wp:posOffset>1047750</wp:posOffset>
                      </wp:positionH>
                      <wp:positionV relativeFrom="paragraph">
                        <wp:posOffset>-406400</wp:posOffset>
                      </wp:positionV>
                      <wp:extent cx="66675" cy="2418715"/>
                      <wp:effectExtent l="0" t="0" r="0" b="0"/>
                      <wp:wrapNone/>
                      <wp:docPr id="11" name="组合 7"/>
                      <wp:cNvGraphicFramePr/>
                      <a:graphic xmlns:a="http://schemas.openxmlformats.org/drawingml/2006/main">
                        <a:graphicData uri="http://schemas.microsoft.com/office/word/2010/wordprocessingGroup">
                          <wpg:wgp>
                            <wpg:cNvGrpSpPr/>
                            <wpg:grpSpPr>
                              <a:xfrm>
                                <a:off x="0" y="0"/>
                                <a:ext cx="66675" cy="2418715"/>
                                <a:chOff x="11274" y="61628"/>
                                <a:chExt cx="105" cy="3809"/>
                              </a:xfrm>
                              <a:effectLst/>
                            </wpg:grpSpPr>
                            <pic:pic xmlns:pic="http://schemas.openxmlformats.org/drawingml/2006/picture">
                              <pic:nvPicPr>
                                <pic:cNvPr id="6" name="直接箭头连接符_3"/>
                                <pic:cNvPicPr/>
                              </pic:nvPicPr>
                              <pic:blipFill>
                                <a:blip r:embed="rId9"/>
                                <a:stretch>
                                  <a:fillRect/>
                                </a:stretch>
                              </pic:blipFill>
                              <pic:spPr>
                                <a:xfrm>
                                  <a:off x="11379" y="61628"/>
                                  <a:ext cx="0" cy="385"/>
                                </a:xfrm>
                                <a:prstGeom prst="rect">
                                  <a:avLst/>
                                </a:prstGeom>
                                <a:noFill/>
                                <a:ln>
                                  <a:noFill/>
                                </a:ln>
                                <a:effectLst/>
                              </pic:spPr>
                            </pic:pic>
                            <pic:pic xmlns:pic="http://schemas.openxmlformats.org/drawingml/2006/picture">
                              <pic:nvPicPr>
                                <pic:cNvPr id="7" name="直接箭头连接符_4"/>
                                <pic:cNvPicPr/>
                              </pic:nvPicPr>
                              <pic:blipFill>
                                <a:blip r:embed="rId9"/>
                                <a:stretch>
                                  <a:fillRect/>
                                </a:stretch>
                              </pic:blipFill>
                              <pic:spPr>
                                <a:xfrm>
                                  <a:off x="11334" y="62478"/>
                                  <a:ext cx="0" cy="385"/>
                                </a:xfrm>
                                <a:prstGeom prst="rect">
                                  <a:avLst/>
                                </a:prstGeom>
                                <a:noFill/>
                                <a:ln>
                                  <a:noFill/>
                                </a:ln>
                                <a:effectLst/>
                              </pic:spPr>
                            </pic:pic>
                            <pic:pic xmlns:pic="http://schemas.openxmlformats.org/drawingml/2006/picture">
                              <pic:nvPicPr>
                                <pic:cNvPr id="8" name="直接箭头连接符_5"/>
                                <pic:cNvPicPr/>
                              </pic:nvPicPr>
                              <pic:blipFill>
                                <a:blip r:embed="rId9"/>
                                <a:stretch>
                                  <a:fillRect/>
                                </a:stretch>
                              </pic:blipFill>
                              <pic:spPr>
                                <a:xfrm>
                                  <a:off x="11319" y="63318"/>
                                  <a:ext cx="0" cy="385"/>
                                </a:xfrm>
                                <a:prstGeom prst="rect">
                                  <a:avLst/>
                                </a:prstGeom>
                                <a:noFill/>
                                <a:ln>
                                  <a:noFill/>
                                </a:ln>
                                <a:effectLst/>
                              </pic:spPr>
                            </pic:pic>
                            <pic:pic xmlns:pic="http://schemas.openxmlformats.org/drawingml/2006/picture">
                              <pic:nvPicPr>
                                <pic:cNvPr id="9" name="直接箭头连接符_6"/>
                                <pic:cNvPicPr/>
                              </pic:nvPicPr>
                              <pic:blipFill>
                                <a:blip r:embed="rId9"/>
                                <a:stretch>
                                  <a:fillRect/>
                                </a:stretch>
                              </pic:blipFill>
                              <pic:spPr>
                                <a:xfrm>
                                  <a:off x="11304" y="64228"/>
                                  <a:ext cx="0" cy="385"/>
                                </a:xfrm>
                                <a:prstGeom prst="rect">
                                  <a:avLst/>
                                </a:prstGeom>
                                <a:noFill/>
                                <a:ln>
                                  <a:noFill/>
                                </a:ln>
                                <a:effectLst/>
                              </pic:spPr>
                            </pic:pic>
                            <pic:pic xmlns:pic="http://schemas.openxmlformats.org/drawingml/2006/picture">
                              <pic:nvPicPr>
                                <pic:cNvPr id="10" name="直接箭头连接符_7"/>
                                <pic:cNvPicPr/>
                              </pic:nvPicPr>
                              <pic:blipFill>
                                <a:blip r:embed="rId10"/>
                                <a:stretch>
                                  <a:fillRect/>
                                </a:stretch>
                              </pic:blipFill>
                              <pic:spPr>
                                <a:xfrm>
                                  <a:off x="11274" y="65053"/>
                                  <a:ext cx="0" cy="385"/>
                                </a:xfrm>
                                <a:prstGeom prst="rect">
                                  <a:avLst/>
                                </a:prstGeom>
                                <a:noFill/>
                                <a:ln>
                                  <a:noFill/>
                                </a:ln>
                                <a:effectLst/>
                              </pic:spPr>
                            </pic:pic>
                          </wpg:wgp>
                        </a:graphicData>
                      </a:graphic>
                    </wp:anchor>
                  </w:drawing>
                </mc:Choice>
                <mc:Fallback>
                  <w:pict>
                    <v:group id="组合 7" o:spid="_x0000_s1026" o:spt="203" style="position:absolute;left:0pt;margin-left:82.5pt;margin-top:-32pt;height:190.45pt;width:5.25pt;z-index:251660288;mso-width-relative:page;mso-height-relative:page;" coordorigin="11274,61628" coordsize="105,3809" o:gfxdata="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C5s8AC/AAAApQEAABkAAABkcnMvX3JlbHMv&#10;ZTJvRG9jLnhtbC5yZWxzvZDBisIwEIbvC/sOYe7btD0sspj2IoJXcR9gSKZpsJmEJIq+vYFlQUHw&#10;5nFm+L//Y9bjxS/iTCm7wAq6pgVBrINxbBX8HrZfKxC5IBtcApOCK2UYh8+P9Z4WLDWUZxezqBTO&#10;CuZS4o+UWc/kMTchEtfLFJLHUsdkZUR9REuyb9tvme4ZMDwwxc4oSDvTgzhcY21+zQ7T5DRtgj55&#10;4vKkQjpfuysQk6WiwJNx+Lfsm8gW5HOH7j0O3b+DfHjucAN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">
                      <o:lock v:ext="edit" aspectratio="f"/>
                      <v:shape id="直接箭头连接符_3" o:spid="_x0000_s1026" o:spt="75" type="#_x0000_t75" style="position:absolute;left:11379;top:61628;height:385;width:0;" filled="f" o:preferrelative="t" stroked="f" coordsize="21600,21600" o:gfxdata="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GLI2bgAAADaAAAA&#10;DwAAAAAAAAABACAAAAAiAAAAZHJzL2Rvd25yZXYueG1sUEsBAhQAFAAAAAgAh07iQDMvBZ47AAAA&#10;OQAAABAAAAAAAAAAAQAgAAAABwEAAGRycy9zaGFwZXhtbC54bWxQSwUGAAAAAAYABgBbAQAAsQMA&#10;AAAA&#10;">
                        <v:fill on="f" focussize="0,0"/>
                        <v:stroke on="f"/>
                        <v:imagedata r:id="rId9" o:title=""/>
                        <o:lock v:ext="edit" aspectratio="f"/>
                      </v:shape>
                      <v:shape id="直接箭头连接符_4" o:spid="_x0000_s1026" o:spt="75" type="#_x0000_t75" style="position:absolute;left:11334;top:62478;height:385;width:0;" filled="f" o:preferrelative="t" stroked="f" coordsize="21600,21600" o:gfxdata="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y5tQrgAAADaAAAA&#10;DwAAAAAAAAABACAAAAAiAAAAZHJzL2Rvd25yZXYueG1sUEsBAhQAFAAAAAgAh07iQDMvBZ47AAAA&#10;OQAAABAAAAAAAAAAAQAgAAAABwEAAGRycy9zaGFwZXhtbC54bWxQSwUGAAAAAAYABgBbAQAAsQMA&#10;AAAA&#10;">
                        <v:fill on="f" focussize="0,0"/>
                        <v:stroke on="f"/>
                        <v:imagedata r:id="rId9" o:title=""/>
                        <o:lock v:ext="edit" aspectratio="f"/>
                      </v:shape>
                      <v:shape id="直接箭头连接符_5" o:spid="_x0000_s1026" o:spt="75" type="#_x0000_t75" style="position:absolute;left:11319;top:63318;height:385;width:0;" filled="f" o:preferrelative="t" stroked="f" coordsize="21600,21600" o:gfxdata="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rH5MLUAAADaAAAADwAA&#10;AAAAAAABACAAAAAiAAAAZHJzL2Rvd25yZXYueG1sUEsBAhQAFAAAAAgAh07iQDMvBZ47AAAAOQAA&#10;ABAAAAAAAAAAAQAgAAAABAEAAGRycy9zaGFwZXhtbC54bWxQSwUGAAAAAAYABgBbAQAArgMAAAAA&#10;">
                        <v:fill on="f" focussize="0,0"/>
                        <v:stroke on="f"/>
                        <v:imagedata r:id="rId9" o:title=""/>
                        <o:lock v:ext="edit" aspectratio="f"/>
                      </v:shape>
                      <v:shape id="直接箭头连接符_6" o:spid="_x0000_s1026" o:spt="75" type="#_x0000_t75" style="position:absolute;left:11304;top:64228;height:385;width:0;" filled="f" o:preferrelative="t" stroked="f" coordsize="21600,21600" o:gfxdata="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f1cq7gAAADaAAAA&#10;DwAAAAAAAAABACAAAAAiAAAAZHJzL2Rvd25yZXYueG1sUEsBAhQAFAAAAAgAh07iQDMvBZ47AAAA&#10;OQAAABAAAAAAAAAAAQAgAAAABwEAAGRycy9zaGFwZXhtbC54bWxQSwUGAAAAAAYABgBbAQAAsQMA&#10;AAAA&#10;">
                        <v:fill on="f" focussize="0,0"/>
                        <v:stroke on="f"/>
                        <v:imagedata r:id="rId9" o:title=""/>
                        <o:lock v:ext="edit" aspectratio="f"/>
                      </v:shape>
                      <v:shape id="直接箭头连接符_7" o:spid="_x0000_s1026" o:spt="75" type="#_x0000_t75" style="position:absolute;left:11274;top:65053;height:385;width:0;" filled="f" o:preferrelative="t" stroked="f" coordsize="21600,21600" o:gfxdata="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YmfFL4A&#10;AADbAAAADwAAAAAAAAABACAAAAAiAAAAZHJzL2Rvd25yZXYueG1sUEsBAhQAFAAAAAgAh07iQDMv&#10;BZ47AAAAOQAAABAAAAAAAAAAAQAgAAAADQEAAGRycy9zaGFwZXhtbC54bWxQSwUGAAAAAAYABgBb&#10;AQAAtwMAAAAA&#10;">
                        <v:fill on="f" focussize="0,0"/>
                        <v:stroke on="f"/>
                        <v:imagedata r:id="rId10" o:title=""/>
                        <o:lock v:ext="edit" aspectratio="f"/>
                      </v:shape>
                    </v:group>
                  </w:pict>
                </mc:Fallback>
              </mc:AlternateContent>
            </w:r>
          </w:p>
        </w:tc>
      </w:tr>
      <w:tr>
        <w:tblPrEx>
          <w:tblCellMar>
            <w:top w:w="0" w:type="dxa"/>
            <w:left w:w="0" w:type="dxa"/>
            <w:bottom w:w="0" w:type="dxa"/>
            <w:right w:w="0" w:type="dxa"/>
          </w:tblCellMar>
        </w:tblPrEx>
        <w:trPr>
          <w:trHeight w:val="686" w:hRule="atLeast"/>
        </w:trPr>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审核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(8个工作日</w:t>
            </w:r>
            <w:r>
              <w:rPr>
                <w:rFonts w:hint="eastAsia" w:asciiTheme="minorEastAsia" w:hAnsiTheme="minorEastAsia" w:eastAsiaTheme="minorEastAsia" w:cstheme="minorEastAsia"/>
                <w:sz w:val="24"/>
                <w:szCs w:val="24"/>
                <w:lang w:eastAsia="zh-CN"/>
              </w:rPr>
              <w:t>）</w:t>
            </w:r>
          </w:p>
        </w:tc>
      </w:tr>
      <w:tr>
        <w:tblPrEx>
          <w:tblCellMar>
            <w:top w:w="0" w:type="dxa"/>
            <w:left w:w="0" w:type="dxa"/>
            <w:bottom w:w="0" w:type="dxa"/>
            <w:right w:w="0" w:type="dxa"/>
          </w:tblCellMar>
        </w:tblPrEx>
        <w:trPr>
          <w:trHeight w:val="483" w:hRule="atLeast"/>
        </w:trPr>
        <w:tc>
          <w:tcPr>
            <w:tcW w:w="312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5408" behindDoc="0" locked="0" layoutInCell="1" allowOverlap="1">
                      <wp:simplePos x="0" y="0"/>
                      <wp:positionH relativeFrom="column">
                        <wp:posOffset>930275</wp:posOffset>
                      </wp:positionH>
                      <wp:positionV relativeFrom="paragraph">
                        <wp:posOffset>3175</wp:posOffset>
                      </wp:positionV>
                      <wp:extent cx="5715" cy="284480"/>
                      <wp:effectExtent l="45085" t="0" r="63500" b="1270"/>
                      <wp:wrapNone/>
                      <wp:docPr id="12" name="直线 15"/>
                      <wp:cNvGraphicFramePr/>
                      <a:graphic xmlns:a="http://schemas.openxmlformats.org/drawingml/2006/main">
                        <a:graphicData uri="http://schemas.microsoft.com/office/word/2010/wordprocessingShape">
                          <wps:wsp>
                            <wps:cNvCnPr/>
                            <wps:spPr>
                              <a:xfrm>
                                <a:off x="0" y="0"/>
                                <a:ext cx="5715" cy="2844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5" o:spid="_x0000_s1026" o:spt="20" style="position:absolute;left:0pt;margin-left:73.25pt;margin-top:0.25pt;height:22.4pt;width:0.45pt;z-index:251665408;mso-width-relative:page;mso-height-relative:page;" filled="f" stroked="t" coordsize="21600,21600" o:gfxdata="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HGL2LXAAAABwEAAA8AAAAAAAAAAQAgAAAAIgAAAGRycy9kb3ducmV2LnhtbFBLAQIUABQA&#10;AAAIAIdO4kAoK/Vq8QEAAOADAAAOAAAAAAAAAAEAIAAAACYBAABkcnMvZTJvRG9jLnhtbFBLBQYA&#10;AAAABgAGAFkBAACJBQAAAAA=&#10;">
                      <v:fill on="f" focussize="0,0"/>
                      <v:stroke color="#000000" joinstyle="round" endarrow="open"/>
                      <v:imagedata o:title=""/>
                      <o:lock v:ext="edit" aspectratio="f"/>
                    </v:line>
                  </w:pict>
                </mc:Fallback>
              </mc:AlternateContent>
            </w:r>
          </w:p>
        </w:tc>
      </w:tr>
      <w:tr>
        <w:tblPrEx>
          <w:tblCellMar>
            <w:top w:w="0" w:type="dxa"/>
            <w:left w:w="0" w:type="dxa"/>
            <w:bottom w:w="0" w:type="dxa"/>
            <w:right w:w="0" w:type="dxa"/>
          </w:tblCellMar>
        </w:tblPrEx>
        <w:trPr>
          <w:trHeight w:val="686" w:hRule="atLeast"/>
        </w:trPr>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待遇拨付</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(4个工作日</w:t>
            </w:r>
            <w:r>
              <w:rPr>
                <w:rFonts w:hint="eastAsia" w:asciiTheme="minorEastAsia" w:hAnsiTheme="minorEastAsia" w:eastAsiaTheme="minorEastAsia" w:cstheme="minorEastAsia"/>
                <w:sz w:val="24"/>
                <w:szCs w:val="24"/>
                <w:lang w:eastAsia="zh-CN"/>
              </w:rPr>
              <w:t>）</w:t>
            </w:r>
          </w:p>
        </w:tc>
      </w:tr>
      <w:tr>
        <w:tblPrEx>
          <w:tblCellMar>
            <w:top w:w="0" w:type="dxa"/>
            <w:left w:w="0" w:type="dxa"/>
            <w:bottom w:w="0" w:type="dxa"/>
            <w:right w:w="0" w:type="dxa"/>
          </w:tblCellMar>
        </w:tblPrEx>
        <w:trPr>
          <w:trHeight w:val="483" w:hRule="atLeast"/>
        </w:trPr>
        <w:tc>
          <w:tcPr>
            <w:tcW w:w="312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2336" behindDoc="0" locked="0" layoutInCell="1" allowOverlap="1">
                      <wp:simplePos x="0" y="0"/>
                      <wp:positionH relativeFrom="column">
                        <wp:posOffset>924560</wp:posOffset>
                      </wp:positionH>
                      <wp:positionV relativeFrom="paragraph">
                        <wp:posOffset>26035</wp:posOffset>
                      </wp:positionV>
                      <wp:extent cx="5715" cy="310515"/>
                      <wp:effectExtent l="45085" t="0" r="63500" b="13335"/>
                      <wp:wrapNone/>
                      <wp:docPr id="2" name="直线 3"/>
                      <wp:cNvGraphicFramePr/>
                      <a:graphic xmlns:a="http://schemas.openxmlformats.org/drawingml/2006/main">
                        <a:graphicData uri="http://schemas.microsoft.com/office/word/2010/wordprocessingShape">
                          <wps:wsp>
                            <wps:cNvCnPr/>
                            <wps:spPr>
                              <a:xfrm>
                                <a:off x="0" y="0"/>
                                <a:ext cx="5715" cy="3105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 o:spid="_x0000_s1026" o:spt="20" style="position:absolute;left:0pt;margin-left:72.8pt;margin-top:2.05pt;height:24.45pt;width:0.45pt;z-index:251662336;mso-width-relative:page;mso-height-relative:page;" filled="f" stroked="t" coordsize="21600,21600" o:gfxdata="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l&#10;rlJc1wAAAAgBAAAPAAAAAAAAAAEAIAAAACIAAABkcnMvZG93bnJldi54bWxQSwECFAAUAAAACACH&#10;TuJA58HYG+wBAADeAwAADgAAAAAAAAABACAAAAAmAQAAZHJzL2Uyb0RvYy54bWxQSwUGAAAAAAYA&#10;BgBZAQAAhAUAAAAA&#10;">
                      <v:fill on="f" focussize="0,0"/>
                      <v:stroke color="#000000" joinstyle="round" endarrow="open"/>
                      <v:imagedata o:title=""/>
                      <o:lock v:ext="edit" aspectratio="f"/>
                    </v:line>
                  </w:pict>
                </mc:Fallback>
              </mc:AlternateContent>
            </w:r>
          </w:p>
        </w:tc>
      </w:tr>
      <w:tr>
        <w:tblPrEx>
          <w:tblCellMar>
            <w:top w:w="0" w:type="dxa"/>
            <w:left w:w="0" w:type="dxa"/>
            <w:bottom w:w="0" w:type="dxa"/>
            <w:right w:w="0" w:type="dxa"/>
          </w:tblCellMar>
        </w:tblPrEx>
        <w:trPr>
          <w:trHeight w:val="696" w:hRule="atLeast"/>
        </w:trPr>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结果反馈</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（即时）</w:t>
            </w:r>
          </w:p>
        </w:tc>
      </w:tr>
    </w:tbl>
    <w:p>
      <w:pPr>
        <w:pStyle w:val="2"/>
        <w:rPr>
          <w:rFonts w:ascii="楷体_GB2312" w:hAnsi="楷体_GB2312" w:eastAsia="楷体_GB2312" w:cs="楷体_GB2312"/>
        </w:rPr>
      </w:pPr>
    </w:p>
    <w:p>
      <w:pPr>
        <w:rPr>
          <w:rFonts w:ascii="楷体_GB2312" w:hAnsi="楷体_GB2312" w:eastAsia="楷体_GB2312" w:cs="楷体_GB2312"/>
          <w:sz w:val="32"/>
          <w:szCs w:val="32"/>
        </w:rPr>
      </w:pPr>
    </w:p>
    <w:p>
      <w:pPr>
        <w:ind w:left="420" w:leftChars="200"/>
        <w:rPr>
          <w:rFonts w:ascii="楷体_GB2312" w:hAnsi="楷体_GB2312" w:eastAsia="楷体_GB2312" w:cs="楷体_GB2312"/>
          <w:sz w:val="32"/>
          <w:szCs w:val="32"/>
        </w:rPr>
      </w:pPr>
    </w:p>
    <w:p>
      <w:pPr>
        <w:ind w:left="420" w:leftChars="200"/>
        <w:rPr>
          <w:rFonts w:ascii="楷体_GB2312" w:hAnsi="楷体_GB2312" w:eastAsia="楷体_GB2312" w:cs="楷体_GB2312"/>
          <w:sz w:val="32"/>
          <w:szCs w:val="32"/>
        </w:rPr>
      </w:pPr>
    </w:p>
    <w:p>
      <w:pPr>
        <w:ind w:left="420" w:leftChars="200"/>
        <w:rPr>
          <w:rFonts w:ascii="楷体_GB2312" w:hAnsi="楷体_GB2312" w:eastAsia="楷体_GB2312" w:cs="楷体_GB2312"/>
          <w:sz w:val="32"/>
          <w:szCs w:val="32"/>
        </w:rPr>
      </w:pPr>
    </w:p>
    <w:p>
      <w:pPr>
        <w:pStyle w:val="2"/>
        <w:rPr>
          <w:rFonts w:ascii="楷体_GB2312" w:hAnsi="楷体_GB2312" w:eastAsia="楷体_GB2312" w:cs="楷体_GB2312"/>
          <w:sz w:val="32"/>
          <w:szCs w:val="32"/>
        </w:rPr>
      </w:pPr>
    </w:p>
    <w:p/>
    <w:p>
      <w:pPr>
        <w:ind w:left="420" w:leftChars="200"/>
        <w:rPr>
          <w:rFonts w:ascii="楷体_GB2312" w:hAnsi="楷体_GB2312" w:eastAsia="楷体_GB2312" w:cs="楷体_GB2312"/>
          <w:sz w:val="32"/>
          <w:szCs w:val="32"/>
        </w:rPr>
      </w:pPr>
    </w:p>
    <w:p>
      <w:pPr>
        <w:ind w:left="420" w:leftChars="200"/>
        <w:rPr>
          <w:rFonts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在定点医疗机构直接结算：</w:t>
      </w:r>
    </w:p>
    <w:tbl>
      <w:tblPr>
        <w:tblStyle w:val="6"/>
        <w:tblpPr w:leftFromText="180" w:rightFromText="180" w:vertAnchor="text" w:horzAnchor="page" w:tblpX="5337" w:tblpY="96"/>
        <w:tblOverlap w:val="never"/>
        <w:tblW w:w="3140" w:type="dxa"/>
        <w:tblInd w:w="0" w:type="dxa"/>
        <w:tblLayout w:type="fixed"/>
        <w:tblCellMar>
          <w:top w:w="0" w:type="dxa"/>
          <w:left w:w="0" w:type="dxa"/>
          <w:bottom w:w="0" w:type="dxa"/>
          <w:right w:w="0" w:type="dxa"/>
        </w:tblCellMar>
      </w:tblPr>
      <w:tblGrid>
        <w:gridCol w:w="3140"/>
      </w:tblGrid>
      <w:tr>
        <w:tblPrEx>
          <w:tblCellMar>
            <w:top w:w="0" w:type="dxa"/>
            <w:left w:w="0" w:type="dxa"/>
            <w:bottom w:w="0" w:type="dxa"/>
            <w:right w:w="0" w:type="dxa"/>
          </w:tblCellMar>
        </w:tblPrEx>
        <w:trPr>
          <w:trHeight w:val="763" w:hRule="atLeast"/>
        </w:trPr>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受理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947420</wp:posOffset>
                      </wp:positionH>
                      <wp:positionV relativeFrom="paragraph">
                        <wp:posOffset>241300</wp:posOffset>
                      </wp:positionV>
                      <wp:extent cx="2540" cy="337185"/>
                      <wp:effectExtent l="48260" t="0" r="63500" b="5715"/>
                      <wp:wrapNone/>
                      <wp:docPr id="3" name="直接连接符 3"/>
                      <wp:cNvGraphicFramePr/>
                      <a:graphic xmlns:a="http://schemas.openxmlformats.org/drawingml/2006/main">
                        <a:graphicData uri="http://schemas.microsoft.com/office/word/2010/wordprocessingShape">
                          <wps:wsp>
                            <wps:cNvCnPr/>
                            <wps:spPr>
                              <a:xfrm flipH="1">
                                <a:off x="0" y="0"/>
                                <a:ext cx="2540" cy="33718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74.6pt;margin-top:19pt;height:26.55pt;width:0.2pt;z-index:251661312;mso-width-relative:page;mso-height-relative:page;" filled="f" stroked="t" coordsize="21600,21600" o:gfxdata="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1ckjdgAAAAJAQAADwAAAAAAAAABACAAAAAiAAAA&#10;ZHJzL2Rvd25yZXYueG1sUEsBAhQAFAAAAAgAh07iQMZbUlkHAgAA/wMAAA4AAAAAAAAAAQAgAAAA&#10;JwEAAGRycy9lMm9Eb2MueG1sUEsFBgAAAAAGAAYAWQEAAKAFAAAAAA==&#10;">
                      <v:fill on="f" focussize="0,0"/>
                      <v:stroke color="#000000" joinstyle="round" endarrow="open"/>
                      <v:imagedata o:title=""/>
                      <o:lock v:ext="edit" aspectratio="f"/>
                    </v:line>
                  </w:pict>
                </mc:Fallback>
              </mc:AlternateContent>
            </w:r>
            <w:r>
              <w:rPr>
                <w:rFonts w:hint="eastAsia" w:ascii="宋体" w:hAnsi="宋体" w:eastAsia="宋体" w:cs="宋体"/>
                <w:sz w:val="24"/>
                <w:szCs w:val="24"/>
              </w:rPr>
              <w:t>（即时）</w:t>
            </w:r>
          </w:p>
        </w:tc>
      </w:tr>
      <w:tr>
        <w:tblPrEx>
          <w:tblCellMar>
            <w:top w:w="0" w:type="dxa"/>
            <w:left w:w="0" w:type="dxa"/>
            <w:bottom w:w="0" w:type="dxa"/>
            <w:right w:w="0" w:type="dxa"/>
          </w:tblCellMar>
        </w:tblPrEx>
        <w:trPr>
          <w:trHeight w:val="523" w:hRule="atLeast"/>
        </w:trPr>
        <w:tc>
          <w:tcPr>
            <w:tcW w:w="3140"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763" w:hRule="atLeast"/>
        </w:trPr>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结算</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即时</w:t>
            </w:r>
            <w:r>
              <w:rPr>
                <w:rFonts w:hint="eastAsia" w:ascii="宋体" w:hAnsi="宋体" w:cs="宋体"/>
                <w:sz w:val="24"/>
                <w:szCs w:val="24"/>
                <w:lang w:eastAsia="zh-CN"/>
              </w:rPr>
              <w:t>）</w:t>
            </w:r>
          </w:p>
        </w:tc>
      </w:tr>
      <w:tr>
        <w:tblPrEx>
          <w:tblCellMar>
            <w:top w:w="0" w:type="dxa"/>
            <w:left w:w="0" w:type="dxa"/>
            <w:bottom w:w="0" w:type="dxa"/>
            <w:right w:w="0" w:type="dxa"/>
          </w:tblCellMar>
        </w:tblPrEx>
        <w:trPr>
          <w:trHeight w:val="523" w:hRule="atLeast"/>
        </w:trPr>
        <w:tc>
          <w:tcPr>
            <w:tcW w:w="314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964565</wp:posOffset>
                      </wp:positionH>
                      <wp:positionV relativeFrom="paragraph">
                        <wp:posOffset>35560</wp:posOffset>
                      </wp:positionV>
                      <wp:extent cx="1905" cy="314325"/>
                      <wp:effectExtent l="47625" t="0" r="64770" b="9525"/>
                      <wp:wrapNone/>
                      <wp:docPr id="4" name="直线 4"/>
                      <wp:cNvGraphicFramePr/>
                      <a:graphic xmlns:a="http://schemas.openxmlformats.org/drawingml/2006/main">
                        <a:graphicData uri="http://schemas.microsoft.com/office/word/2010/wordprocessingShape">
                          <wps:wsp>
                            <wps:cNvCnPr/>
                            <wps:spPr>
                              <a:xfrm>
                                <a:off x="0" y="0"/>
                                <a:ext cx="1905" cy="3143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 o:spid="_x0000_s1026" o:spt="20" style="position:absolute;left:0pt;margin-left:75.95pt;margin-top:2.8pt;height:24.75pt;width:0.15pt;z-index:251663360;mso-width-relative:page;mso-height-relative:page;" filled="f" stroked="t" coordsize="21600,21600" o:gfxdata="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de5jTXAAAACAEAAA8AAAAAAAAAAQAgAAAAIgAAAGRycy9kb3ducmV2LnhtbFBLAQIUABQAAAAI&#10;AIdO4kDXHo7m7gEAAN4DAAAOAAAAAAAAAAEAIAAAACYBAABkcnMvZTJvRG9jLnhtbFBLBQYAAAAA&#10;BgAGAFkBAACGBQAAAAA=&#10;">
                      <v:fill on="f" focussize="0,0"/>
                      <v:stroke color="#000000" joinstyle="round" endarrow="open"/>
                      <v:imagedata o:title=""/>
                      <o:lock v:ext="edit" aspectratio="f"/>
                    </v:line>
                  </w:pict>
                </mc:Fallback>
              </mc:AlternateContent>
            </w:r>
          </w:p>
        </w:tc>
      </w:tr>
      <w:tr>
        <w:tblPrEx>
          <w:tblCellMar>
            <w:top w:w="0" w:type="dxa"/>
            <w:left w:w="0" w:type="dxa"/>
            <w:bottom w:w="0" w:type="dxa"/>
            <w:right w:w="0" w:type="dxa"/>
          </w:tblCellMar>
        </w:tblPrEx>
        <w:trPr>
          <w:trHeight w:val="774" w:hRule="atLeast"/>
        </w:trPr>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结果反馈</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（即时）</w:t>
            </w:r>
          </w:p>
        </w:tc>
      </w:tr>
    </w:tbl>
    <w:p>
      <w:pPr>
        <w:pStyle w:val="2"/>
        <w:jc w:val="both"/>
      </w:pPr>
    </w:p>
    <w:p>
      <w:pPr>
        <w:pStyle w:val="2"/>
        <w:rPr>
          <w:rFonts w:ascii="楷体_GB2312" w:hAnsi="楷体_GB2312" w:eastAsia="楷体_GB2312" w:cs="楷体_GB2312"/>
        </w:rPr>
      </w:pPr>
    </w:p>
    <w:p>
      <w:pPr>
        <w:rPr>
          <w:rFonts w:ascii="楷体_GB2312" w:hAnsi="楷体_GB2312" w:eastAsia="楷体_GB2312" w:cs="楷体_GB2312"/>
          <w:sz w:val="32"/>
          <w:szCs w:val="32"/>
        </w:rPr>
      </w:pPr>
    </w:p>
    <w:p>
      <w:pPr>
        <w:pStyle w:val="2"/>
      </w:pPr>
    </w:p>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（二）办理程序</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1.受理</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2.审核</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3.拨付</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办理时限</w:t>
      </w:r>
    </w:p>
    <w:p>
      <w:pPr>
        <w:keepNext w:val="0"/>
        <w:keepLines w:val="0"/>
        <w:pageBreakBefore w:val="0"/>
        <w:widowControl w:val="0"/>
        <w:numPr>
          <w:ilvl w:val="0"/>
          <w:numId w:val="4"/>
        </w:numPr>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法定时限</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30个工作日</w:t>
      </w:r>
    </w:p>
    <w:p>
      <w:pPr>
        <w:keepNext w:val="0"/>
        <w:keepLines w:val="0"/>
        <w:pageBreakBefore w:val="0"/>
        <w:widowControl w:val="0"/>
        <w:numPr>
          <w:ilvl w:val="0"/>
          <w:numId w:val="4"/>
        </w:numPr>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承诺时限</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12个工作日</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收费依据及标准</w:t>
      </w:r>
    </w:p>
    <w:p>
      <w:pPr>
        <w:keepNext w:val="0"/>
        <w:keepLines w:val="0"/>
        <w:pageBreakBefore w:val="0"/>
        <w:widowControl w:val="0"/>
        <w:numPr>
          <w:ilvl w:val="0"/>
          <w:numId w:val="5"/>
        </w:numPr>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收费项目</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numPr>
          <w:ilvl w:val="0"/>
          <w:numId w:val="5"/>
        </w:numPr>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收费依据</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（三）收费标准</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结果送达</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1.发送短信通知；</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2.扫描业务受理回执单上的二维码查询；</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3.登录广西数字政务一体化平台（http://zwfw.gxzf.gov.cn/）或广西医疗保障网上服务大厅（https://ybwt.ybj.gxzf.gov.cn/）查询；</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4.窗口自取；</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5.邮寄。</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咨询方式</w:t>
      </w:r>
    </w:p>
    <w:p>
      <w:pPr>
        <w:keepNext w:val="0"/>
        <w:keepLines w:val="0"/>
        <w:pageBreakBefore w:val="0"/>
        <w:widowControl w:val="0"/>
        <w:numPr>
          <w:ilvl w:val="0"/>
          <w:numId w:val="6"/>
        </w:numPr>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现场咨询</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rPr>
      </w:pPr>
      <w:r>
        <w:rPr>
          <w:rFonts w:hint="eastAsia" w:ascii="仿宋_GB2312" w:hAnsi="仿宋_GB2312" w:eastAsia="仿宋_GB2312" w:cs="仿宋_GB2312"/>
          <w:sz w:val="32"/>
          <w:szCs w:val="32"/>
        </w:rPr>
        <w:t>各级医保经办机构服务窗口</w:t>
      </w:r>
    </w:p>
    <w:p>
      <w:pPr>
        <w:keepNext w:val="0"/>
        <w:keepLines w:val="0"/>
        <w:pageBreakBefore w:val="0"/>
        <w:widowControl w:val="0"/>
        <w:numPr>
          <w:ilvl w:val="0"/>
          <w:numId w:val="6"/>
        </w:numPr>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电话咨询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城中区医疗保障局</w:t>
      </w:r>
      <w:r>
        <w:rPr>
          <w:rFonts w:hint="eastAsia" w:ascii="仿宋_GB2312" w:hAnsi="仿宋_GB2312" w:eastAsia="仿宋_GB2312" w:cs="仿宋_GB2312"/>
          <w:sz w:val="32"/>
          <w:szCs w:val="32"/>
          <w:highlight w:val="none"/>
          <w:lang w:val="en-US" w:eastAsia="zh-CN"/>
        </w:rPr>
        <w:t xml:space="preserve"> 电话：0772-2094746。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柳北区医疗保障局</w:t>
      </w:r>
      <w:r>
        <w:rPr>
          <w:rFonts w:hint="eastAsia" w:ascii="仿宋_GB2312" w:hAnsi="仿宋_GB2312" w:eastAsia="仿宋_GB2312" w:cs="仿宋_GB2312"/>
          <w:sz w:val="32"/>
          <w:szCs w:val="32"/>
          <w:highlight w:val="none"/>
          <w:lang w:val="en-US" w:eastAsia="zh-CN"/>
        </w:rPr>
        <w:t xml:space="preserve"> 电话：0772-2513750。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柳南区医疗保障局</w:t>
      </w:r>
      <w:r>
        <w:rPr>
          <w:rFonts w:hint="eastAsia" w:ascii="仿宋_GB2312" w:hAnsi="仿宋_GB2312" w:eastAsia="仿宋_GB2312" w:cs="仿宋_GB2312"/>
          <w:sz w:val="32"/>
          <w:szCs w:val="32"/>
          <w:highlight w:val="none"/>
          <w:lang w:val="en-US" w:eastAsia="zh-CN"/>
        </w:rPr>
        <w:t xml:space="preserve"> 电话：0772-2169702。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鱼峰区医疗保障局</w:t>
      </w:r>
      <w:r>
        <w:rPr>
          <w:rFonts w:hint="eastAsia" w:ascii="仿宋_GB2312" w:hAnsi="仿宋_GB2312" w:eastAsia="仿宋_GB2312" w:cs="仿宋_GB2312"/>
          <w:sz w:val="32"/>
          <w:szCs w:val="32"/>
          <w:highlight w:val="none"/>
          <w:lang w:val="en-US" w:eastAsia="zh-CN"/>
        </w:rPr>
        <w:t xml:space="preserve"> 电话：0772-3593635。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柳东新区</w:t>
      </w:r>
      <w:r>
        <w:rPr>
          <w:rFonts w:hint="eastAsia" w:ascii="仿宋_GB2312" w:hAnsi="仿宋_GB2312" w:eastAsia="仿宋_GB2312" w:cs="仿宋_GB2312"/>
          <w:sz w:val="32"/>
          <w:szCs w:val="32"/>
          <w:highlight w:val="none"/>
          <w:lang w:val="en-US" w:eastAsia="zh-CN"/>
        </w:rPr>
        <w:t>人力资源和社会保障局 电话：0772-2673923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阳和工业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北部生态）</w:t>
      </w:r>
      <w:r>
        <w:rPr>
          <w:rFonts w:hint="eastAsia" w:ascii="仿宋_GB2312" w:hAnsi="仿宋_GB2312" w:eastAsia="仿宋_GB2312" w:cs="仿宋_GB2312"/>
          <w:sz w:val="32"/>
          <w:szCs w:val="32"/>
          <w:highlight w:val="none"/>
        </w:rPr>
        <w:t>新区</w:t>
      </w:r>
      <w:r>
        <w:rPr>
          <w:rFonts w:hint="eastAsia" w:ascii="仿宋_GB2312" w:hAnsi="仿宋_GB2312" w:eastAsia="仿宋_GB2312" w:cs="仿宋_GB2312"/>
          <w:sz w:val="32"/>
          <w:szCs w:val="32"/>
          <w:highlight w:val="none"/>
          <w:lang w:val="en-US" w:eastAsia="zh-CN"/>
        </w:rPr>
        <w:t>社会事务局 电话：0772-3510869。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柳江区医疗保障局</w:t>
      </w:r>
      <w:r>
        <w:rPr>
          <w:rFonts w:hint="eastAsia" w:ascii="仿宋_GB2312" w:hAnsi="仿宋_GB2312" w:eastAsia="仿宋_GB2312" w:cs="仿宋_GB2312"/>
          <w:sz w:val="32"/>
          <w:szCs w:val="32"/>
          <w:highlight w:val="none"/>
          <w:lang w:val="en-US" w:eastAsia="zh-CN"/>
        </w:rPr>
        <w:t xml:space="preserve"> 电话：0772-</w:t>
      </w:r>
      <w:r>
        <w:rPr>
          <w:rFonts w:hint="eastAsia" w:ascii="仿宋_GB2312" w:hAnsi="仿宋_GB2312" w:eastAsia="仿宋_GB2312" w:cs="仿宋_GB2312"/>
          <w:sz w:val="32"/>
          <w:szCs w:val="32"/>
          <w:highlight w:val="none"/>
        </w:rPr>
        <w:t>72</w:t>
      </w:r>
      <w:r>
        <w:rPr>
          <w:rFonts w:hint="eastAsia" w:ascii="仿宋_GB2312" w:hAnsi="仿宋_GB2312" w:eastAsia="仿宋_GB2312" w:cs="仿宋_GB2312"/>
          <w:sz w:val="32"/>
          <w:szCs w:val="32"/>
          <w:highlight w:val="none"/>
          <w:lang w:val="en-US" w:eastAsia="zh-CN"/>
        </w:rPr>
        <w:t>61186，0772-7211753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 xml:space="preserve">鹿寨县医疗保障局 </w:t>
      </w:r>
      <w:r>
        <w:rPr>
          <w:rFonts w:hint="eastAsia" w:ascii="仿宋_GB2312" w:hAnsi="仿宋_GB2312" w:eastAsia="仿宋_GB2312" w:cs="仿宋_GB2312"/>
          <w:sz w:val="32"/>
          <w:szCs w:val="32"/>
          <w:highlight w:val="none"/>
          <w:lang w:val="en-US" w:eastAsia="zh-CN"/>
        </w:rPr>
        <w:t>电话：0772-</w:t>
      </w:r>
      <w:r>
        <w:rPr>
          <w:rFonts w:hint="eastAsia" w:ascii="仿宋_GB2312" w:hAnsi="仿宋_GB2312" w:eastAsia="仿宋_GB2312" w:cs="仿宋_GB2312"/>
          <w:sz w:val="32"/>
          <w:szCs w:val="32"/>
          <w:highlight w:val="none"/>
        </w:rPr>
        <w:t>6838067</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9.柳城县医疗救助和医药招采综合服务中心 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0772-</w:t>
      </w:r>
      <w:r>
        <w:rPr>
          <w:rFonts w:hint="eastAsia" w:ascii="仿宋_GB2312" w:hAnsi="仿宋_GB2312" w:eastAsia="仿宋_GB2312" w:cs="仿宋_GB2312"/>
          <w:sz w:val="32"/>
          <w:szCs w:val="32"/>
          <w:highlight w:val="none"/>
        </w:rPr>
        <w:t>76</w:t>
      </w:r>
      <w:r>
        <w:rPr>
          <w:rFonts w:hint="eastAsia" w:ascii="仿宋_GB2312" w:hAnsi="仿宋_GB2312" w:eastAsia="仿宋_GB2312" w:cs="仿宋_GB2312"/>
          <w:sz w:val="32"/>
          <w:szCs w:val="32"/>
          <w:highlight w:val="none"/>
          <w:lang w:val="en-US" w:eastAsia="zh-CN"/>
        </w:rPr>
        <w:t>10052</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融安县医疗保障局</w:t>
      </w:r>
      <w:r>
        <w:rPr>
          <w:rFonts w:hint="eastAsia" w:ascii="仿宋_GB2312" w:hAnsi="仿宋_GB2312" w:eastAsia="仿宋_GB2312" w:cs="仿宋_GB2312"/>
          <w:sz w:val="32"/>
          <w:szCs w:val="32"/>
          <w:highlight w:val="none"/>
          <w:lang w:val="en-US" w:eastAsia="zh-CN"/>
        </w:rPr>
        <w:t xml:space="preserve"> 电话：0772-</w:t>
      </w:r>
      <w:r>
        <w:rPr>
          <w:rFonts w:hint="eastAsia" w:ascii="仿宋_GB2312" w:hAnsi="仿宋_GB2312" w:eastAsia="仿宋_GB2312" w:cs="仿宋_GB2312"/>
          <w:sz w:val="32"/>
          <w:szCs w:val="32"/>
          <w:highlight w:val="none"/>
        </w:rPr>
        <w:t>530</w:t>
      </w:r>
      <w:r>
        <w:rPr>
          <w:rFonts w:hint="eastAsia" w:ascii="仿宋_GB2312" w:hAnsi="仿宋_GB2312" w:eastAsia="仿宋_GB2312" w:cs="仿宋_GB2312"/>
          <w:sz w:val="32"/>
          <w:szCs w:val="32"/>
          <w:highlight w:val="none"/>
          <w:lang w:val="en-US" w:eastAsia="zh-CN"/>
        </w:rPr>
        <w:t>0172</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融水县医疗保障局</w:t>
      </w:r>
      <w:r>
        <w:rPr>
          <w:rFonts w:hint="eastAsia" w:ascii="仿宋_GB2312" w:hAnsi="仿宋_GB2312" w:eastAsia="仿宋_GB2312" w:cs="仿宋_GB2312"/>
          <w:sz w:val="32"/>
          <w:szCs w:val="32"/>
          <w:highlight w:val="none"/>
          <w:lang w:val="en-US" w:eastAsia="zh-CN"/>
        </w:rPr>
        <w:t xml:space="preserve"> 电话：0772-</w:t>
      </w:r>
      <w:r>
        <w:rPr>
          <w:rFonts w:hint="eastAsia" w:ascii="仿宋_GB2312" w:hAnsi="仿宋_GB2312" w:eastAsia="仿宋_GB2312" w:cs="仿宋_GB2312"/>
          <w:sz w:val="32"/>
          <w:szCs w:val="32"/>
          <w:highlight w:val="none"/>
        </w:rPr>
        <w:t>5918843</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三江县医疗保障局</w:t>
      </w:r>
      <w:r>
        <w:rPr>
          <w:rFonts w:hint="eastAsia" w:ascii="仿宋_GB2312" w:hAnsi="仿宋_GB2312" w:eastAsia="仿宋_GB2312" w:cs="仿宋_GB2312"/>
          <w:sz w:val="32"/>
          <w:szCs w:val="32"/>
          <w:highlight w:val="none"/>
          <w:lang w:val="en-US" w:eastAsia="zh-CN"/>
        </w:rPr>
        <w:t xml:space="preserve"> 电话：0772-</w:t>
      </w:r>
      <w:r>
        <w:rPr>
          <w:rFonts w:hint="eastAsia" w:ascii="仿宋_GB2312" w:hAnsi="仿宋_GB2312" w:eastAsia="仿宋_GB2312" w:cs="仿宋_GB2312"/>
          <w:sz w:val="32"/>
          <w:szCs w:val="32"/>
          <w:highlight w:val="none"/>
        </w:rPr>
        <w:t>8618580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numPr>
          <w:ilvl w:val="0"/>
          <w:numId w:val="6"/>
        </w:numPr>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网上咨询</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各级医保部门官方网站</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监督投诉渠道</w:t>
      </w:r>
    </w:p>
    <w:p>
      <w:pPr>
        <w:keepNext w:val="0"/>
        <w:keepLines w:val="0"/>
        <w:pageBreakBefore w:val="0"/>
        <w:widowControl w:val="0"/>
        <w:numPr>
          <w:ilvl w:val="0"/>
          <w:numId w:val="7"/>
        </w:numPr>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现场监督投诉</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highlight w:val="none"/>
        </w:rPr>
      </w:pPr>
      <w:r>
        <w:rPr>
          <w:rFonts w:hint="eastAsia" w:ascii="仿宋_GB2312" w:hAnsi="仿宋_GB2312" w:eastAsia="仿宋_GB2312" w:cs="仿宋_GB2312"/>
          <w:sz w:val="32"/>
          <w:szCs w:val="32"/>
          <w:highlight w:val="none"/>
        </w:rPr>
        <w:t>各级医保经办机构服务窗口</w:t>
      </w:r>
    </w:p>
    <w:p>
      <w:pPr>
        <w:keepNext w:val="0"/>
        <w:keepLines w:val="0"/>
        <w:pageBreakBefore w:val="0"/>
        <w:widowControl w:val="0"/>
        <w:numPr>
          <w:ilvl w:val="0"/>
          <w:numId w:val="7"/>
        </w:numPr>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电话监督投诉</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highlight w:val="none"/>
        </w:rPr>
      </w:pPr>
      <w:r>
        <w:rPr>
          <w:rFonts w:hint="eastAsia" w:ascii="仿宋_GB2312" w:hAnsi="仿宋_GB2312" w:eastAsia="仿宋_GB2312" w:cs="仿宋_GB2312"/>
          <w:sz w:val="32"/>
          <w:szCs w:val="32"/>
          <w:highlight w:val="none"/>
        </w:rPr>
        <w:t>各级医保经办机构服务窗口电话</w:t>
      </w:r>
    </w:p>
    <w:p>
      <w:pPr>
        <w:keepNext w:val="0"/>
        <w:keepLines w:val="0"/>
        <w:pageBreakBefore w:val="0"/>
        <w:widowControl w:val="0"/>
        <w:numPr>
          <w:ilvl w:val="0"/>
          <w:numId w:val="7"/>
        </w:numPr>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网上监督投诉</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各级医保部门官方网站</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办理地址和时间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城中区医疗保障局：柳州市城中区沿江路河东管理大厦10楼</w:t>
      </w:r>
      <w:r>
        <w:rPr>
          <w:rFonts w:hint="eastAsia" w:ascii="仿宋_GB2312" w:hAnsi="仿宋_GB2312" w:eastAsia="仿宋_GB2312" w:cs="仿宋_GB2312"/>
          <w:sz w:val="32"/>
          <w:szCs w:val="32"/>
          <w:highlight w:val="none"/>
          <w:lang w:val="en-US" w:eastAsia="zh-CN"/>
        </w:rPr>
        <w:t>1019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柳北区医疗保障局：柳北区胜利路12-8号柳北区</w:t>
      </w:r>
      <w:r>
        <w:rPr>
          <w:rFonts w:hint="eastAsia" w:ascii="仿宋_GB2312" w:hAnsi="仿宋_GB2312" w:eastAsia="仿宋_GB2312" w:cs="仿宋_GB2312"/>
          <w:sz w:val="32"/>
          <w:szCs w:val="32"/>
          <w:highlight w:val="none"/>
          <w:lang w:val="en-US" w:eastAsia="zh-CN"/>
        </w:rPr>
        <w:t>人民</w:t>
      </w:r>
      <w:r>
        <w:rPr>
          <w:rFonts w:hint="eastAsia" w:ascii="仿宋_GB2312" w:hAnsi="仿宋_GB2312" w:eastAsia="仿宋_GB2312" w:cs="仿宋_GB2312"/>
          <w:sz w:val="32"/>
          <w:szCs w:val="32"/>
          <w:highlight w:val="none"/>
        </w:rPr>
        <w:t>政府4楼416室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柳南区医疗保障局：柳州市潭中西路10号</w:t>
      </w:r>
      <w:r>
        <w:rPr>
          <w:rFonts w:hint="eastAsia" w:ascii="仿宋_GB2312" w:hAnsi="仿宋_GB2312" w:eastAsia="仿宋_GB2312" w:cs="仿宋_GB2312"/>
          <w:sz w:val="32"/>
          <w:szCs w:val="32"/>
          <w:highlight w:val="none"/>
          <w:lang w:val="en-US" w:eastAsia="zh-CN"/>
        </w:rPr>
        <w:t>柳南区人民政府</w:t>
      </w:r>
      <w:r>
        <w:rPr>
          <w:rFonts w:hint="eastAsia" w:ascii="仿宋_GB2312" w:hAnsi="仿宋_GB2312" w:eastAsia="仿宋_GB2312" w:cs="仿宋_GB2312"/>
          <w:sz w:val="32"/>
          <w:szCs w:val="32"/>
          <w:highlight w:val="none"/>
        </w:rPr>
        <w:t>元信楼14</w:t>
      </w:r>
      <w:r>
        <w:rPr>
          <w:rFonts w:hint="eastAsia" w:ascii="仿宋_GB2312" w:hAnsi="仿宋_GB2312" w:eastAsia="仿宋_GB2312" w:cs="仿宋_GB2312"/>
          <w:sz w:val="32"/>
          <w:szCs w:val="32"/>
          <w:highlight w:val="none"/>
          <w:lang w:val="en-US" w:eastAsia="zh-CN"/>
        </w:rPr>
        <w:t>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鱼峰区医疗保障局：鱼峰区</w:t>
      </w:r>
      <w:r>
        <w:rPr>
          <w:rFonts w:hint="eastAsia" w:ascii="仿宋_GB2312" w:hAnsi="仿宋_GB2312" w:eastAsia="仿宋_GB2312" w:cs="仿宋_GB2312"/>
          <w:sz w:val="32"/>
          <w:szCs w:val="32"/>
          <w:highlight w:val="none"/>
          <w:lang w:val="en-US" w:eastAsia="zh-CN"/>
        </w:rPr>
        <w:t>静园路2号鱼峰政务服务中心3楼302室（金科天宸小区旁）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柳东新区</w:t>
      </w:r>
      <w:r>
        <w:rPr>
          <w:rFonts w:hint="eastAsia" w:ascii="仿宋_GB2312" w:hAnsi="仿宋_GB2312" w:eastAsia="仿宋_GB2312" w:cs="仿宋_GB2312"/>
          <w:sz w:val="32"/>
          <w:szCs w:val="32"/>
          <w:highlight w:val="none"/>
          <w:lang w:val="en-US" w:eastAsia="zh-CN"/>
        </w:rPr>
        <w:t>人力资源和社会保障局</w:t>
      </w:r>
      <w:r>
        <w:rPr>
          <w:rFonts w:hint="eastAsia" w:ascii="仿宋_GB2312" w:hAnsi="仿宋_GB2312" w:eastAsia="仿宋_GB2312" w:cs="仿宋_GB2312"/>
          <w:sz w:val="32"/>
          <w:szCs w:val="32"/>
          <w:highlight w:val="none"/>
        </w:rPr>
        <w:t>：柳东新区新柳大道89号企业总部大楼A</w:t>
      </w:r>
      <w:r>
        <w:rPr>
          <w:rFonts w:hint="eastAsia" w:ascii="仿宋_GB2312" w:hAnsi="仿宋_GB2312" w:eastAsia="仿宋_GB2312" w:cs="仿宋_GB2312"/>
          <w:sz w:val="32"/>
          <w:szCs w:val="32"/>
          <w:highlight w:val="none"/>
          <w:lang w:val="en-US" w:eastAsia="zh-CN"/>
        </w:rPr>
        <w:t>Ｂ</w:t>
      </w:r>
      <w:r>
        <w:rPr>
          <w:rFonts w:hint="eastAsia" w:ascii="仿宋_GB2312" w:hAnsi="仿宋_GB2312" w:eastAsia="仿宋_GB2312" w:cs="仿宋_GB2312"/>
          <w:sz w:val="32"/>
          <w:szCs w:val="32"/>
          <w:highlight w:val="none"/>
        </w:rPr>
        <w:t>座</w:t>
      </w:r>
      <w:r>
        <w:rPr>
          <w:rFonts w:hint="eastAsia" w:ascii="仿宋_GB2312" w:hAnsi="仿宋_GB2312" w:eastAsia="仿宋_GB2312" w:cs="仿宋_GB2312"/>
          <w:sz w:val="32"/>
          <w:szCs w:val="32"/>
          <w:highlight w:val="none"/>
          <w:lang w:val="en-US" w:eastAsia="zh-CN"/>
        </w:rPr>
        <w:t>17楼</w:t>
      </w:r>
      <w:r>
        <w:rPr>
          <w:rFonts w:hint="eastAsia" w:ascii="仿宋_GB2312" w:hAnsi="仿宋_GB2312" w:eastAsia="仿宋_GB2312" w:cs="仿宋_GB2312"/>
          <w:sz w:val="32"/>
          <w:szCs w:val="32"/>
          <w:highlight w:val="none"/>
        </w:rPr>
        <w:t>1726室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阳和工业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北部生态）</w:t>
      </w:r>
      <w:r>
        <w:rPr>
          <w:rFonts w:hint="eastAsia" w:ascii="仿宋_GB2312" w:hAnsi="仿宋_GB2312" w:eastAsia="仿宋_GB2312" w:cs="仿宋_GB2312"/>
          <w:sz w:val="32"/>
          <w:szCs w:val="32"/>
          <w:highlight w:val="none"/>
        </w:rPr>
        <w:t>新区</w:t>
      </w:r>
      <w:r>
        <w:rPr>
          <w:rFonts w:hint="eastAsia" w:ascii="仿宋_GB2312" w:hAnsi="仿宋_GB2312" w:eastAsia="仿宋_GB2312" w:cs="仿宋_GB2312"/>
          <w:sz w:val="32"/>
          <w:szCs w:val="32"/>
          <w:highlight w:val="none"/>
          <w:lang w:val="en-US" w:eastAsia="zh-CN"/>
        </w:rPr>
        <w:t>社会事务局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鱼峰区</w:t>
      </w:r>
      <w:r>
        <w:rPr>
          <w:rFonts w:hint="eastAsia" w:ascii="仿宋_GB2312" w:hAnsi="仿宋_GB2312" w:eastAsia="仿宋_GB2312" w:cs="仿宋_GB2312"/>
          <w:sz w:val="32"/>
          <w:szCs w:val="32"/>
          <w:highlight w:val="none"/>
        </w:rPr>
        <w:t>古亭大道100号冠亚大厦</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楼</w:t>
      </w:r>
      <w:r>
        <w:rPr>
          <w:rFonts w:hint="eastAsia" w:ascii="仿宋_GB2312" w:hAnsi="仿宋_GB2312" w:eastAsia="仿宋_GB2312" w:cs="仿宋_GB2312"/>
          <w:sz w:val="32"/>
          <w:szCs w:val="32"/>
          <w:highlight w:val="none"/>
          <w:lang w:val="en-US" w:eastAsia="zh-CN"/>
        </w:rPr>
        <w:t>307室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柳江区医疗保障局 ：柳江区</w:t>
      </w:r>
      <w:r>
        <w:rPr>
          <w:rFonts w:hint="eastAsia" w:ascii="仿宋_GB2312" w:hAnsi="仿宋_GB2312" w:eastAsia="仿宋_GB2312" w:cs="仿宋_GB2312"/>
          <w:sz w:val="32"/>
          <w:szCs w:val="32"/>
          <w:highlight w:val="none"/>
          <w:lang w:val="en-US" w:eastAsia="zh-CN"/>
        </w:rPr>
        <w:t>九曲名邸6号楼行政审批中心二楼医疗保障综合服务窗口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鹿寨县医疗保障局 ：鹿寨县桂圆路8号汇一联12楼</w:t>
      </w:r>
      <w:r>
        <w:rPr>
          <w:rFonts w:hint="eastAsia" w:ascii="仿宋_GB2312" w:hAnsi="仿宋_GB2312" w:eastAsia="仿宋_GB2312" w:cs="仿宋_GB2312"/>
          <w:sz w:val="32"/>
          <w:szCs w:val="32"/>
          <w:highlight w:val="none"/>
          <w:lang w:val="en-US" w:eastAsia="zh-CN"/>
        </w:rPr>
        <w:t>待遇和结算股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9.柳城县医疗救助和医药招采综合服务中心</w:t>
      </w:r>
      <w:r>
        <w:rPr>
          <w:rFonts w:hint="eastAsia" w:ascii="仿宋_GB2312" w:hAnsi="仿宋_GB2312" w:eastAsia="仿宋_GB2312" w:cs="仿宋_GB2312"/>
          <w:sz w:val="32"/>
          <w:szCs w:val="32"/>
          <w:highlight w:val="none"/>
        </w:rPr>
        <w:t>：柳城县</w:t>
      </w:r>
      <w:r>
        <w:rPr>
          <w:rFonts w:hint="eastAsia" w:ascii="仿宋_GB2312" w:hAnsi="仿宋_GB2312" w:eastAsia="仿宋_GB2312" w:cs="仿宋_GB2312"/>
          <w:sz w:val="32"/>
          <w:szCs w:val="32"/>
          <w:highlight w:val="none"/>
          <w:lang w:val="en-US" w:eastAsia="zh-CN"/>
        </w:rPr>
        <w:t>大埔镇城东大厦主楼一楼服务大厅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融安县医疗保障局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融安县</w:t>
      </w:r>
      <w:r>
        <w:rPr>
          <w:rFonts w:hint="eastAsia" w:ascii="仿宋_GB2312" w:hAnsi="仿宋_GB2312" w:eastAsia="仿宋_GB2312" w:cs="仿宋_GB2312"/>
          <w:sz w:val="32"/>
          <w:szCs w:val="32"/>
          <w:highlight w:val="none"/>
          <w:lang w:val="en-US" w:eastAsia="zh-CN"/>
        </w:rPr>
        <w:t>长安镇广场东路人力资源和社会保障局3楼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融水县医疗保障局：融水</w:t>
      </w:r>
      <w:r>
        <w:rPr>
          <w:rFonts w:hint="eastAsia" w:ascii="仿宋_GB2312" w:hAnsi="仿宋_GB2312" w:eastAsia="仿宋_GB2312" w:cs="仿宋_GB2312"/>
          <w:sz w:val="32"/>
          <w:szCs w:val="32"/>
          <w:highlight w:val="none"/>
          <w:lang w:val="en-US" w:eastAsia="zh-CN"/>
        </w:rPr>
        <w:t>苗族自治县</w:t>
      </w:r>
      <w:r>
        <w:rPr>
          <w:rFonts w:hint="eastAsia" w:ascii="仿宋_GB2312" w:hAnsi="仿宋_GB2312" w:eastAsia="仿宋_GB2312" w:cs="仿宋_GB2312"/>
          <w:sz w:val="32"/>
          <w:szCs w:val="32"/>
          <w:highlight w:val="none"/>
        </w:rPr>
        <w:t>民族大道203号振城大厦3楼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三江县医疗保障局：</w:t>
      </w:r>
      <w:r>
        <w:rPr>
          <w:rFonts w:hint="eastAsia" w:ascii="仿宋_GB2312" w:hAnsi="仿宋_GB2312" w:eastAsia="仿宋_GB2312" w:cs="仿宋_GB2312"/>
          <w:sz w:val="32"/>
          <w:szCs w:val="32"/>
          <w:highlight w:val="none"/>
          <w:lang w:val="en-US" w:eastAsia="zh-CN"/>
        </w:rPr>
        <w:t>三江县侗乡大道22号楼二楼医保中心服务大厅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1.城中区医疗保障局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工作</w:t>
      </w:r>
      <w:r>
        <w:rPr>
          <w:rFonts w:hint="eastAsia" w:ascii="仿宋_GB2312" w:hAnsi="仿宋_GB2312" w:eastAsia="仿宋_GB2312" w:cs="仿宋_GB2312"/>
          <w:sz w:val="32"/>
          <w:szCs w:val="32"/>
          <w:highlight w:val="none"/>
        </w:rPr>
        <w:t>时间</w:t>
      </w:r>
      <w:r>
        <w:rPr>
          <w:rFonts w:hint="eastAsia" w:ascii="仿宋_GB2312" w:hAnsi="仿宋_GB2312" w:eastAsia="仿宋_GB2312" w:cs="仿宋_GB2312"/>
          <w:sz w:val="32"/>
          <w:szCs w:val="32"/>
          <w:highlight w:val="none"/>
          <w:lang w:val="en-US" w:eastAsia="zh-CN"/>
        </w:rPr>
        <w:t xml:space="preserve">：上午9:00-12:00，下午13:00-16:00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2.柳北区医疗保障局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工作时间：上午8:00-12:00，下午15:00-18:00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3.柳南区医疗保障局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工作时间：上午8:00-12:00，下午15:00-18:00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4.鱼峰区医疗保障局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工作时间：上午8:00-12:00，下午15:00-18:00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5.柳东新区人力资源和社会保障局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工作时间：上午8:30-12:00，下午14:30-17:30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6.阳和工业（北部生态）新区社会事务局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工作时间：上午8:30-12:00，下午14:30-17:30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7.柳江区医疗保障局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工作时间：上午9:00-12:00，下午13:00-16:00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8.鹿寨县医疗保障局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工作时间：上午8:30-12:00，下午13:00-16:00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9.柳城县医疗救助和医药招采综合服务中心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工作时间：上午9:00-12:00，下午13:00-16:00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10.融安县医疗保障局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工作时间：上午9:00-12:00，下午13:00-16:30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11.融水县医疗保障局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工作时间：上午：9:00-12:00，下午13:00-16:00</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三江县医疗保障局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工作时间：上午：9:00-12:00，下午13:30-16:30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法定节假日除外。</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办理进程和结果查询</w:t>
      </w:r>
    </w:p>
    <w:p>
      <w:pPr>
        <w:keepNext w:val="0"/>
        <w:keepLines w:val="0"/>
        <w:pageBreakBefore w:val="0"/>
        <w:widowControl w:val="0"/>
        <w:numPr>
          <w:ilvl w:val="0"/>
          <w:numId w:val="9"/>
        </w:numPr>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办理进程查询方式</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1.现场查询</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各级医保经办机构服务窗口</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2.电话查询</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各级医保经办机构查询电话</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3.网上查询</w:t>
      </w:r>
    </w:p>
    <w:p>
      <w:pPr>
        <w:keepNext w:val="0"/>
        <w:keepLines w:val="0"/>
        <w:pageBreakBefore w:val="0"/>
        <w:widowControl w:val="0"/>
        <w:kinsoku/>
        <w:wordWrap w:val="0"/>
        <w:overflowPunct/>
        <w:topLinePunct w:val="0"/>
        <w:autoSpaceDE/>
        <w:autoSpaceDN/>
        <w:bidi w:val="0"/>
        <w:adjustRightInd/>
        <w:snapToGrid/>
        <w:spacing w:line="560" w:lineRule="exact"/>
        <w:ind w:firstLine="641"/>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微信扫描受理单二维码查询；登录广西数字政务一体化平台（http://zwfw.gxzf.gov.cn/）或广西医疗保障网上服务大厅（https://ybwt.ybj.gxzf.gov.cn/）查询。</w:t>
      </w:r>
    </w:p>
    <w:p>
      <w:pPr>
        <w:keepNext w:val="0"/>
        <w:keepLines w:val="0"/>
        <w:pageBreakBefore w:val="0"/>
        <w:widowControl w:val="0"/>
        <w:numPr>
          <w:ilvl w:val="0"/>
          <w:numId w:val="9"/>
        </w:numPr>
        <w:kinsoku/>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结果公开查询方式</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1.现场查询</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各级医保经办机构服务窗口</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2.电话查询</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各级医保经办机构查询电话</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3.网上查询</w:t>
      </w:r>
    </w:p>
    <w:p>
      <w:pPr>
        <w:keepNext w:val="0"/>
        <w:keepLines w:val="0"/>
        <w:pageBreakBefore w:val="0"/>
        <w:widowControl w:val="0"/>
        <w:kinsoku/>
        <w:wordWrap w:val="0"/>
        <w:overflowPunct/>
        <w:topLinePunct w:val="0"/>
        <w:autoSpaceDE/>
        <w:autoSpaceDN/>
        <w:bidi w:val="0"/>
        <w:adjustRightInd/>
        <w:snapToGrid/>
        <w:spacing w:line="560" w:lineRule="exact"/>
        <w:ind w:firstLine="641"/>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微信扫描受理单二维码查询；登录广西数字政务一体化平台（http://zwfw.gxzf.gov.cn/）或广西医</w:t>
      </w:r>
      <w:r>
        <w:rPr>
          <w:rFonts w:hint="eastAsia" w:ascii="仿宋_GB2312" w:hAnsi="仿宋_GB2312" w:eastAsia="仿宋_GB2312" w:cs="仿宋_GB2312"/>
          <w:sz w:val="32"/>
          <w:szCs w:val="32"/>
          <w:highlight w:val="none"/>
          <w:lang w:val="en-US" w:eastAsia="zh-CN"/>
        </w:rPr>
        <w:t>疗保障</w:t>
      </w:r>
      <w:r>
        <w:rPr>
          <w:rFonts w:hint="eastAsia" w:ascii="仿宋_GB2312" w:hAnsi="仿宋_GB2312" w:eastAsia="仿宋_GB2312" w:cs="仿宋_GB2312"/>
          <w:sz w:val="32"/>
          <w:szCs w:val="32"/>
          <w:highlight w:val="none"/>
        </w:rPr>
        <w:t>网上服务大厅（https://ybwt.ybj.gxzf.gov.cn/）查询。</w:t>
      </w:r>
    </w:p>
    <w:p>
      <w:pPr>
        <w:pStyle w:val="2"/>
        <w:rPr>
          <w:rFonts w:ascii="仿宋_GB2312" w:hAnsi="仿宋_GB2312" w:eastAsia="仿宋_GB2312" w:cs="仿宋_GB2312"/>
        </w:rPr>
      </w:pPr>
    </w:p>
    <w:p>
      <w:pPr>
        <w:rPr>
          <w:rFonts w:ascii="仿宋_GB2312" w:hAnsi="仿宋_GB2312" w:eastAsia="仿宋_GB2312" w:cs="仿宋_GB2312"/>
          <w:sz w:val="32"/>
          <w:szCs w:val="32"/>
        </w:rPr>
      </w:pPr>
    </w:p>
    <w:p>
      <w:pPr>
        <w:sectPr>
          <w:footerReference r:id="rId3" w:type="default"/>
          <w:footerReference r:id="rId4" w:type="even"/>
          <w:pgSz w:w="11906" w:h="16838"/>
          <w:pgMar w:top="850" w:right="1304" w:bottom="1417" w:left="1587" w:header="851" w:footer="1134" w:gutter="0"/>
          <w:pgNumType w:start="0"/>
          <w:cols w:space="425" w:num="1"/>
          <w:titlePg/>
          <w:docGrid w:type="lines" w:linePitch="312" w:charSpace="0"/>
        </w:sect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十八、广西医疗救助零星结算申请表</w:t>
      </w:r>
    </w:p>
    <w:tbl>
      <w:tblPr>
        <w:tblStyle w:val="6"/>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4"/>
        <w:gridCol w:w="1511"/>
        <w:gridCol w:w="2113"/>
        <w:gridCol w:w="1150"/>
        <w:gridCol w:w="136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262"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基本情况</w:t>
            </w:r>
          </w:p>
        </w:tc>
        <w:tc>
          <w:tcPr>
            <w:tcW w:w="1525"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2113" w:type="dxa"/>
            <w:vAlign w:val="center"/>
          </w:tcPr>
          <w:p>
            <w:pPr>
              <w:rPr>
                <w:rFonts w:hint="eastAsia" w:asciiTheme="minorEastAsia" w:hAnsiTheme="minorEastAsia" w:eastAsiaTheme="minorEastAsia" w:cstheme="minorEastAsia"/>
                <w:sz w:val="24"/>
                <w:szCs w:val="24"/>
              </w:rPr>
            </w:pPr>
          </w:p>
        </w:tc>
        <w:tc>
          <w:tcPr>
            <w:tcW w:w="2516"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w:t>
            </w:r>
          </w:p>
        </w:tc>
        <w:tc>
          <w:tcPr>
            <w:tcW w:w="2147"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262" w:type="dxa"/>
            <w:vMerge w:val="continue"/>
            <w:vAlign w:val="center"/>
          </w:tcPr>
          <w:p>
            <w:pPr>
              <w:rPr>
                <w:rFonts w:hint="eastAsia" w:asciiTheme="minorEastAsia" w:hAnsiTheme="minorEastAsia" w:eastAsiaTheme="minorEastAsia" w:cstheme="minorEastAsia"/>
                <w:sz w:val="24"/>
                <w:szCs w:val="24"/>
              </w:rPr>
            </w:pPr>
          </w:p>
        </w:tc>
        <w:tc>
          <w:tcPr>
            <w:tcW w:w="1525"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家庭住址</w:t>
            </w:r>
          </w:p>
        </w:tc>
        <w:tc>
          <w:tcPr>
            <w:tcW w:w="2113" w:type="dxa"/>
            <w:vAlign w:val="center"/>
          </w:tcPr>
          <w:p>
            <w:pPr>
              <w:rPr>
                <w:rFonts w:hint="eastAsia" w:asciiTheme="minorEastAsia" w:hAnsiTheme="minorEastAsia" w:eastAsiaTheme="minorEastAsia" w:cstheme="minorEastAsia"/>
                <w:sz w:val="24"/>
                <w:szCs w:val="24"/>
              </w:rPr>
            </w:pPr>
          </w:p>
        </w:tc>
        <w:tc>
          <w:tcPr>
            <w:tcW w:w="2516"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2147"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jc w:val="center"/>
        </w:trPr>
        <w:tc>
          <w:tcPr>
            <w:tcW w:w="126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申请救助对象类别</w:t>
            </w:r>
          </w:p>
        </w:tc>
        <w:tc>
          <w:tcPr>
            <w:tcW w:w="830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城乡特困救助供养对象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孤儿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事实无人抚养儿童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城乡</w:t>
            </w:r>
            <w:r>
              <w:rPr>
                <w:rFonts w:hint="eastAsia" w:asciiTheme="minorEastAsia" w:hAnsiTheme="minorEastAsia" w:eastAsiaTheme="minorEastAsia" w:cstheme="minorEastAsia"/>
                <w:sz w:val="24"/>
                <w:szCs w:val="24"/>
              </w:rPr>
              <w:t>低保对象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重残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□城乡低保对象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其他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城乡低保边缘对象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地中海贫血患者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□脱贫不稳定人口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□返贫</w:t>
            </w:r>
            <w:r>
              <w:rPr>
                <w:rFonts w:hint="eastAsia" w:asciiTheme="minorEastAsia" w:hAnsiTheme="minorEastAsia" w:eastAsiaTheme="minorEastAsia" w:cstheme="minorEastAsia"/>
                <w:sz w:val="24"/>
                <w:szCs w:val="24"/>
                <w:lang w:val="en-US" w:eastAsia="zh-CN"/>
              </w:rPr>
              <w:t>致贫</w:t>
            </w:r>
            <w:r>
              <w:rPr>
                <w:rFonts w:hint="eastAsia" w:asciiTheme="minorEastAsia" w:hAnsiTheme="minorEastAsia" w:eastAsiaTheme="minorEastAsia" w:cstheme="minorEastAsia"/>
                <w:sz w:val="24"/>
                <w:szCs w:val="24"/>
              </w:rPr>
              <w:t>人口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县级以上人民政府规定的其他特殊困难人员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276" w:type="dxa"/>
            <w:gridSpan w:val="2"/>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申请救助金额</w:t>
            </w:r>
          </w:p>
        </w:tc>
        <w:tc>
          <w:tcPr>
            <w:tcW w:w="151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门诊费用</w:t>
            </w:r>
          </w:p>
        </w:tc>
        <w:tc>
          <w:tcPr>
            <w:tcW w:w="2113"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发票张数</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（原件或复印件）</w:t>
            </w:r>
          </w:p>
        </w:tc>
        <w:tc>
          <w:tcPr>
            <w:tcW w:w="1150" w:type="dxa"/>
            <w:vAlign w:val="center"/>
          </w:tcPr>
          <w:p>
            <w:pPr>
              <w:rPr>
                <w:rFonts w:hint="eastAsia" w:asciiTheme="minorEastAsia" w:hAnsiTheme="minorEastAsia" w:eastAsiaTheme="minorEastAsia" w:cstheme="minorEastAsia"/>
                <w:sz w:val="24"/>
                <w:szCs w:val="24"/>
              </w:rPr>
            </w:pPr>
          </w:p>
        </w:tc>
        <w:tc>
          <w:tcPr>
            <w:tcW w:w="136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门诊合计费用（元）</w:t>
            </w:r>
          </w:p>
        </w:tc>
        <w:tc>
          <w:tcPr>
            <w:tcW w:w="2147"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76"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51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住院费用</w:t>
            </w:r>
          </w:p>
        </w:tc>
        <w:tc>
          <w:tcPr>
            <w:tcW w:w="2113"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发票张数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（原件或复印件）</w:t>
            </w:r>
          </w:p>
        </w:tc>
        <w:tc>
          <w:tcPr>
            <w:tcW w:w="1150" w:type="dxa"/>
            <w:vAlign w:val="center"/>
          </w:tcPr>
          <w:p>
            <w:pPr>
              <w:rPr>
                <w:rFonts w:hint="eastAsia" w:asciiTheme="minorEastAsia" w:hAnsiTheme="minorEastAsia" w:eastAsiaTheme="minorEastAsia" w:cstheme="minorEastAsia"/>
                <w:sz w:val="24"/>
                <w:szCs w:val="24"/>
              </w:rPr>
            </w:pPr>
          </w:p>
        </w:tc>
        <w:tc>
          <w:tcPr>
            <w:tcW w:w="136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住院合计费用（元）</w:t>
            </w:r>
          </w:p>
        </w:tc>
        <w:tc>
          <w:tcPr>
            <w:tcW w:w="2147"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787" w:type="dxa"/>
            <w:gridSpan w:val="3"/>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eastAsia="zh-CN"/>
              </w:rPr>
              <w:t>银行账号</w:t>
            </w:r>
            <w:r>
              <w:rPr>
                <w:rFonts w:hint="eastAsia" w:asciiTheme="minorEastAsia" w:hAnsiTheme="minorEastAsia" w:eastAsiaTheme="minorEastAsia" w:cstheme="minorEastAsia"/>
                <w:kern w:val="0"/>
                <w:sz w:val="24"/>
                <w:szCs w:val="24"/>
                <w:lang w:val="en-US" w:eastAsia="zh-CN"/>
              </w:rPr>
              <w:t>或社保卡账号</w:t>
            </w:r>
          </w:p>
        </w:tc>
        <w:tc>
          <w:tcPr>
            <w:tcW w:w="6776" w:type="dxa"/>
            <w:gridSpan w:val="4"/>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787" w:type="dxa"/>
            <w:gridSpan w:val="3"/>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开户名</w:t>
            </w:r>
          </w:p>
        </w:tc>
        <w:tc>
          <w:tcPr>
            <w:tcW w:w="6776" w:type="dxa"/>
            <w:gridSpan w:val="4"/>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787" w:type="dxa"/>
            <w:gridSpan w:val="3"/>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开户行</w:t>
            </w:r>
          </w:p>
        </w:tc>
        <w:tc>
          <w:tcPr>
            <w:tcW w:w="6776" w:type="dxa"/>
            <w:gridSpan w:val="4"/>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2787"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申请人（代办人）签名</w:t>
            </w:r>
          </w:p>
        </w:tc>
        <w:tc>
          <w:tcPr>
            <w:tcW w:w="6776" w:type="dxa"/>
            <w:gridSpan w:val="4"/>
            <w:vAlign w:val="center"/>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签名：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（申请人与代办人关系）：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2787" w:type="dxa"/>
            <w:gridSpan w:val="3"/>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6776" w:type="dxa"/>
            <w:gridSpan w:val="4"/>
            <w:vAlign w:val="center"/>
          </w:tcPr>
          <w:p>
            <w:pPr>
              <w:rPr>
                <w:rFonts w:hint="eastAsia" w:asciiTheme="minorEastAsia" w:hAnsiTheme="minorEastAsia" w:eastAsiaTheme="minorEastAsia" w:cstheme="minorEastAsia"/>
                <w:sz w:val="24"/>
                <w:szCs w:val="24"/>
              </w:rPr>
            </w:pPr>
          </w:p>
          <w:p>
            <w:pPr>
              <w:ind w:firstLine="720" w:firstLineChars="300"/>
              <w:rPr>
                <w:rFonts w:hint="eastAsia" w:asciiTheme="minorEastAsia" w:hAnsiTheme="minorEastAsia" w:eastAsiaTheme="minorEastAsia" w:cstheme="minorEastAsia"/>
                <w:sz w:val="24"/>
                <w:szCs w:val="24"/>
              </w:rPr>
            </w:pP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广西医疗救助零星结算申请表</w:t>
      </w:r>
    </w:p>
    <w:p>
      <w:pPr>
        <w:keepNext w:val="0"/>
        <w:keepLines w:val="0"/>
        <w:pageBreakBefore w:val="0"/>
        <w:widowControl w:val="0"/>
        <w:numPr>
          <w:ilvl w:val="0"/>
          <w:numId w:val="0"/>
        </w:numPr>
        <w:kinsoku/>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（填写示范文本）</w:t>
      </w:r>
    </w:p>
    <w:p>
      <w:pPr>
        <w:widowControl/>
        <w:jc w:val="center"/>
        <w:rPr>
          <w:rFonts w:hint="default" w:ascii="仿宋_GB2312" w:hAnsi="宋体" w:eastAsia="仿宋_GB2312"/>
          <w:sz w:val="24"/>
          <w:lang w:val="en-US" w:eastAsia="zh-CN"/>
        </w:rPr>
      </w:pP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p>
    <w:tbl>
      <w:tblPr>
        <w:tblStyle w:val="6"/>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4"/>
        <w:gridCol w:w="1277"/>
        <w:gridCol w:w="1129"/>
        <w:gridCol w:w="713"/>
        <w:gridCol w:w="177"/>
        <w:gridCol w:w="674"/>
        <w:gridCol w:w="756"/>
        <w:gridCol w:w="590"/>
        <w:gridCol w:w="197"/>
        <w:gridCol w:w="1440"/>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62"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申请人</w:t>
            </w:r>
          </w:p>
          <w:p>
            <w:pPr>
              <w:jc w:val="center"/>
              <w:rPr>
                <w:rFonts w:hint="eastAsia" w:ascii="宋体" w:hAnsi="宋体" w:eastAsia="宋体" w:cs="宋体"/>
                <w:sz w:val="24"/>
                <w:szCs w:val="24"/>
              </w:rPr>
            </w:pPr>
            <w:r>
              <w:rPr>
                <w:rFonts w:hint="eastAsia" w:ascii="宋体" w:hAnsi="宋体" w:eastAsia="宋体" w:cs="宋体"/>
                <w:sz w:val="24"/>
                <w:szCs w:val="24"/>
              </w:rPr>
              <w:t>基本情况</w:t>
            </w:r>
          </w:p>
        </w:tc>
        <w:tc>
          <w:tcPr>
            <w:tcW w:w="1291"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129"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李一</w:t>
            </w:r>
          </w:p>
        </w:tc>
        <w:tc>
          <w:tcPr>
            <w:tcW w:w="7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851"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男</w:t>
            </w:r>
          </w:p>
        </w:tc>
        <w:tc>
          <w:tcPr>
            <w:tcW w:w="75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年龄</w:t>
            </w:r>
          </w:p>
        </w:tc>
        <w:tc>
          <w:tcPr>
            <w:tcW w:w="787"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60</w:t>
            </w:r>
          </w:p>
        </w:tc>
        <w:tc>
          <w:tcPr>
            <w:tcW w:w="144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2403"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450XXXXXXXXXXXXXXX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262" w:type="dxa"/>
            <w:vMerge w:val="continue"/>
            <w:vAlign w:val="center"/>
          </w:tcPr>
          <w:p>
            <w:pPr>
              <w:rPr>
                <w:rFonts w:hint="eastAsia" w:ascii="宋体" w:hAnsi="宋体" w:eastAsia="宋体" w:cs="宋体"/>
                <w:sz w:val="24"/>
                <w:szCs w:val="24"/>
              </w:rPr>
            </w:pPr>
          </w:p>
        </w:tc>
        <w:tc>
          <w:tcPr>
            <w:tcW w:w="1291"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家庭住址</w:t>
            </w:r>
          </w:p>
        </w:tc>
        <w:tc>
          <w:tcPr>
            <w:tcW w:w="4236" w:type="dxa"/>
            <w:gridSpan w:val="7"/>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XX县（区）XX街道XXX号</w:t>
            </w:r>
          </w:p>
        </w:tc>
        <w:tc>
          <w:tcPr>
            <w:tcW w:w="144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403" w:type="dxa"/>
            <w:vAlign w:val="center"/>
          </w:tcPr>
          <w:p>
            <w:pPr>
              <w:rPr>
                <w:rFonts w:hint="eastAsia" w:ascii="宋体" w:hAnsi="宋体" w:eastAsia="宋体" w:cs="宋体"/>
                <w:sz w:val="24"/>
                <w:szCs w:val="24"/>
              </w:rPr>
            </w:pPr>
            <w:r>
              <w:rPr>
                <w:rFonts w:hint="eastAsia" w:ascii="宋体" w:hAnsi="宋体" w:eastAsia="宋体" w:cs="宋体"/>
                <w:kern w:val="0"/>
                <w:sz w:val="24"/>
                <w:szCs w:val="24"/>
              </w:rPr>
              <w:t>137XXXXXXXX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126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申请救助对象类别</w:t>
            </w:r>
          </w:p>
        </w:tc>
        <w:tc>
          <w:tcPr>
            <w:tcW w:w="9370"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Theme="minorEastAsia" w:hAnsiTheme="minorEastAsia" w:eastAsiaTheme="minorEastAsia" w:cstheme="minorEastAsia"/>
                <w:sz w:val="24"/>
                <w:szCs w:val="24"/>
                <w:lang w:eastAsia="zh-CN"/>
              </w:rPr>
              <w:t>☑</w:t>
            </w:r>
            <w:r>
              <w:rPr>
                <w:rFonts w:hint="eastAsia" w:ascii="宋体" w:hAnsi="宋体" w:eastAsia="宋体" w:cs="宋体"/>
                <w:sz w:val="24"/>
                <w:szCs w:val="24"/>
              </w:rPr>
              <w:t>城乡特困救助供养对象</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 xml:space="preserve">孤儿 </w:t>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事实无人抚养儿童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城乡</w:t>
            </w:r>
            <w:r>
              <w:rPr>
                <w:rFonts w:hint="eastAsia" w:ascii="宋体" w:hAnsi="宋体" w:eastAsia="宋体" w:cs="宋体"/>
                <w:sz w:val="24"/>
                <w:szCs w:val="24"/>
              </w:rPr>
              <w:t>低保对象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重残</w:t>
            </w:r>
            <w:r>
              <w:rPr>
                <w:rFonts w:hint="eastAsia" w:ascii="宋体" w:hAnsi="宋体" w:eastAsia="宋体" w:cs="宋体"/>
                <w:sz w:val="24"/>
                <w:szCs w:val="24"/>
                <w:lang w:eastAsia="zh-CN"/>
              </w:rPr>
              <w:t>）</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□城乡低保对象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其他</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城乡低保边缘对象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 xml:space="preserve">地中海贫血患者  </w:t>
            </w:r>
            <w:r>
              <w:rPr>
                <w:rFonts w:hint="eastAsia" w:ascii="宋体" w:hAnsi="宋体" w:cs="宋体"/>
                <w:sz w:val="24"/>
                <w:szCs w:val="24"/>
                <w:lang w:val="en-US" w:eastAsia="zh-CN"/>
              </w:rPr>
              <w:t xml:space="preserve">  </w:t>
            </w:r>
            <w:r>
              <w:rPr>
                <w:rFonts w:hint="eastAsia" w:ascii="宋体" w:hAnsi="宋体" w:eastAsia="宋体" w:cs="宋体"/>
                <w:sz w:val="24"/>
                <w:szCs w:val="24"/>
              </w:rPr>
              <w:t>□脱贫不稳定人口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□返贫</w:t>
            </w:r>
            <w:r>
              <w:rPr>
                <w:rFonts w:hint="eastAsia" w:ascii="宋体" w:hAnsi="宋体" w:eastAsia="宋体" w:cs="宋体"/>
                <w:sz w:val="24"/>
                <w:szCs w:val="24"/>
                <w:lang w:val="en-US" w:eastAsia="zh-CN"/>
              </w:rPr>
              <w:t>致贫</w:t>
            </w:r>
            <w:r>
              <w:rPr>
                <w:rFonts w:hint="eastAsia" w:ascii="宋体" w:hAnsi="宋体" w:eastAsia="宋体" w:cs="宋体"/>
                <w:sz w:val="24"/>
                <w:szCs w:val="24"/>
              </w:rPr>
              <w:t>人口</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 xml:space="preserve">县级以上人民政府规定的其他特殊困难人员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□其他：</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276" w:type="dxa"/>
            <w:gridSpan w:val="2"/>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申请救助金额</w:t>
            </w:r>
          </w:p>
        </w:tc>
        <w:tc>
          <w:tcPr>
            <w:tcW w:w="127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4"/>
                <w:szCs w:val="24"/>
              </w:rPr>
            </w:pPr>
            <w:r>
              <w:rPr>
                <w:rFonts w:hint="eastAsia" w:ascii="宋体" w:hAnsi="宋体" w:eastAsia="宋体" w:cs="宋体"/>
                <w:sz w:val="24"/>
                <w:szCs w:val="24"/>
              </w:rPr>
              <w:t>门诊费用</w:t>
            </w:r>
          </w:p>
        </w:tc>
        <w:tc>
          <w:tcPr>
            <w:tcW w:w="2019"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发票张数</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（原件或复印件）</w:t>
            </w:r>
          </w:p>
        </w:tc>
        <w:tc>
          <w:tcPr>
            <w:tcW w:w="2020"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X张</w:t>
            </w:r>
          </w:p>
        </w:tc>
        <w:tc>
          <w:tcPr>
            <w:tcW w:w="1637"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门诊合计</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费用（元）</w:t>
            </w:r>
          </w:p>
        </w:tc>
        <w:tc>
          <w:tcPr>
            <w:tcW w:w="240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XXXXX</w:t>
            </w:r>
            <w:r>
              <w:rPr>
                <w:rFonts w:hint="eastAsia" w:ascii="宋体" w:hAnsi="宋体" w:eastAsia="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76" w:type="dxa"/>
            <w:gridSpan w:val="2"/>
            <w:vMerge w:val="continue"/>
            <w:vAlign w:val="center"/>
          </w:tcPr>
          <w:p>
            <w:pPr>
              <w:jc w:val="center"/>
              <w:rPr>
                <w:rFonts w:hint="eastAsia" w:ascii="宋体" w:hAnsi="宋体" w:eastAsia="宋体" w:cs="宋体"/>
                <w:sz w:val="24"/>
                <w:szCs w:val="24"/>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4"/>
                <w:szCs w:val="24"/>
              </w:rPr>
            </w:pPr>
            <w:r>
              <w:rPr>
                <w:rFonts w:hint="eastAsia" w:ascii="宋体" w:hAnsi="宋体" w:eastAsia="宋体" w:cs="宋体"/>
                <w:sz w:val="24"/>
                <w:szCs w:val="24"/>
              </w:rPr>
              <w:t>住院费用</w:t>
            </w:r>
          </w:p>
        </w:tc>
        <w:tc>
          <w:tcPr>
            <w:tcW w:w="2019"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发票张数</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4"/>
                <w:szCs w:val="24"/>
              </w:rPr>
            </w:pPr>
            <w:r>
              <w:rPr>
                <w:rFonts w:hint="eastAsia" w:ascii="宋体" w:hAnsi="宋体" w:eastAsia="宋体" w:cs="宋体"/>
                <w:sz w:val="24"/>
                <w:szCs w:val="24"/>
              </w:rPr>
              <w:t>（原件或复印件）</w:t>
            </w:r>
          </w:p>
        </w:tc>
        <w:tc>
          <w:tcPr>
            <w:tcW w:w="2020"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X张</w:t>
            </w:r>
          </w:p>
        </w:tc>
        <w:tc>
          <w:tcPr>
            <w:tcW w:w="1637"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住院合计</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费用（元）</w:t>
            </w:r>
          </w:p>
        </w:tc>
        <w:tc>
          <w:tcPr>
            <w:tcW w:w="240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szCs w:val="24"/>
              </w:rPr>
            </w:pPr>
            <w:r>
              <w:rPr>
                <w:rFonts w:hint="eastAsia" w:ascii="宋体" w:hAnsi="宋体" w:eastAsia="宋体" w:cs="宋体"/>
                <w:kern w:val="0"/>
                <w:sz w:val="24"/>
                <w:szCs w:val="24"/>
              </w:rPr>
              <w:t>XXXXX</w:t>
            </w:r>
            <w:r>
              <w:rPr>
                <w:rFonts w:hint="eastAsia" w:ascii="宋体" w:hAnsi="宋体" w:eastAsia="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553"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银行卡或社保卡账号</w:t>
            </w:r>
          </w:p>
        </w:tc>
        <w:tc>
          <w:tcPr>
            <w:tcW w:w="8079" w:type="dxa"/>
            <w:gridSpan w:val="9"/>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6220XXXXXXXXX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553" w:type="dxa"/>
            <w:gridSpan w:val="3"/>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开户名</w:t>
            </w:r>
          </w:p>
        </w:tc>
        <w:tc>
          <w:tcPr>
            <w:tcW w:w="8079" w:type="dxa"/>
            <w:gridSpan w:val="9"/>
            <w:vAlign w:val="center"/>
          </w:tcPr>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553" w:type="dxa"/>
            <w:gridSpan w:val="3"/>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开户</w:t>
            </w:r>
            <w:r>
              <w:rPr>
                <w:rFonts w:hint="eastAsia" w:ascii="宋体" w:hAnsi="宋体" w:eastAsia="宋体" w:cs="宋体"/>
                <w:sz w:val="24"/>
                <w:szCs w:val="24"/>
                <w:lang w:val="en-US" w:eastAsia="zh-CN"/>
              </w:rPr>
              <w:t>行</w:t>
            </w:r>
          </w:p>
        </w:tc>
        <w:tc>
          <w:tcPr>
            <w:tcW w:w="8079" w:type="dxa"/>
            <w:gridSpan w:val="9"/>
            <w:vAlign w:val="center"/>
          </w:tcPr>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XX银行XX支行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2553" w:type="dxa"/>
            <w:gridSpan w:val="3"/>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申请人（代办人）签名</w:t>
            </w:r>
          </w:p>
        </w:tc>
        <w:tc>
          <w:tcPr>
            <w:tcW w:w="8079" w:type="dxa"/>
            <w:gridSpan w:val="9"/>
            <w:vAlign w:val="center"/>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签名： </w:t>
            </w:r>
            <w:r>
              <w:rPr>
                <w:rFonts w:hint="eastAsia" w:ascii="宋体" w:hAnsi="宋体" w:eastAsia="宋体" w:cs="宋体"/>
                <w:sz w:val="24"/>
                <w:szCs w:val="24"/>
                <w:lang w:val="en-US" w:eastAsia="zh-CN"/>
              </w:rPr>
              <w:t>李四</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（申请人与代办人关系）： </w:t>
            </w:r>
            <w:r>
              <w:rPr>
                <w:rFonts w:hint="eastAsia" w:ascii="宋体" w:hAnsi="宋体" w:eastAsia="宋体" w:cs="宋体"/>
                <w:sz w:val="24"/>
                <w:szCs w:val="24"/>
                <w:lang w:val="en-US" w:eastAsia="zh-CN"/>
              </w:rPr>
              <w:t>父子</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202X</w:t>
            </w: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X</w:t>
            </w:r>
            <w:r>
              <w:rPr>
                <w:rFonts w:hint="eastAsia" w:ascii="宋体" w:hAnsi="宋体" w:eastAsia="宋体" w:cs="宋体"/>
                <w:sz w:val="24"/>
                <w:szCs w:val="24"/>
              </w:rPr>
              <w:t xml:space="preserve"> 月 </w:t>
            </w:r>
            <w:r>
              <w:rPr>
                <w:rFonts w:hint="eastAsia" w:ascii="宋体" w:hAnsi="宋体" w:eastAsia="宋体" w:cs="宋体"/>
                <w:sz w:val="24"/>
                <w:szCs w:val="24"/>
                <w:lang w:val="en-US" w:eastAsia="zh-CN"/>
              </w:rPr>
              <w:t>X</w:t>
            </w:r>
            <w:r>
              <w:rPr>
                <w:rFonts w:hint="eastAsia" w:ascii="宋体" w:hAnsi="宋体" w:eastAsia="宋体" w:cs="宋体"/>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553"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c>
          <w:tcPr>
            <w:tcW w:w="8079" w:type="dxa"/>
            <w:gridSpan w:val="9"/>
            <w:vAlign w:val="center"/>
          </w:tcPr>
          <w:p>
            <w:pPr>
              <w:rPr>
                <w:rFonts w:hint="eastAsia" w:ascii="宋体" w:hAnsi="宋体" w:eastAsia="宋体" w:cs="宋体"/>
                <w:sz w:val="24"/>
                <w:szCs w:val="24"/>
              </w:rPr>
            </w:pPr>
          </w:p>
          <w:p>
            <w:pPr>
              <w:ind w:firstLine="720" w:firstLineChars="300"/>
              <w:rPr>
                <w:rFonts w:hint="eastAsia" w:ascii="宋体" w:hAnsi="宋体" w:eastAsia="宋体" w:cs="宋体"/>
                <w:sz w:val="24"/>
                <w:szCs w:val="24"/>
              </w:rPr>
            </w:pPr>
          </w:p>
        </w:tc>
      </w:tr>
    </w:tbl>
    <w:p>
      <w:pPr>
        <w:tabs>
          <w:tab w:val="center" w:pos="4153"/>
        </w:tabs>
        <w:jc w:val="center"/>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个人承诺书</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0"/>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（经办机构名称）：</w:t>
      </w:r>
    </w:p>
    <w:p>
      <w:pPr>
        <w:keepNext w:val="0"/>
        <w:keepLines w:val="0"/>
        <w:pageBreakBefore w:val="0"/>
        <w:widowControl w:val="0"/>
        <w:kinsoku/>
        <w:wordWrap/>
        <w:overflowPunct/>
        <w:topLinePunct w:val="0"/>
        <w:autoSpaceDE/>
        <w:autoSpaceDN/>
        <w:bidi w:val="0"/>
        <w:adjustRightInd/>
        <w:snapToGrid/>
        <w:spacing w:line="600" w:lineRule="exact"/>
        <w:ind w:firstLine="585"/>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w:t>
      </w:r>
      <w:r>
        <w:rPr>
          <w:rFonts w:hint="eastAsia" w:ascii="仿宋_GB2312" w:hAnsi="仿宋_GB2312" w:eastAsia="仿宋_GB2312" w:cs="仿宋_GB2312"/>
          <w:kern w:val="0"/>
          <w:sz w:val="32"/>
          <w:szCs w:val="32"/>
        </w:rPr>
        <w:t>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 xml:space="preserve"> 办理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sz w:val="32"/>
          <w:szCs w:val="32"/>
        </w:rPr>
        <w:t>业务，</w:t>
      </w:r>
      <w:r>
        <w:rPr>
          <w:rFonts w:hint="eastAsia" w:ascii="仿宋_GB2312" w:hAnsi="仿宋_GB2312" w:eastAsia="仿宋_GB2312" w:cs="仿宋_GB2312"/>
          <w:kern w:val="0"/>
          <w:sz w:val="32"/>
          <w:szCs w:val="32"/>
        </w:rPr>
        <w:t>由于个人原因，丢失以下发票原件，共</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张： </w:t>
      </w:r>
    </w:p>
    <w:tbl>
      <w:tblPr>
        <w:tblStyle w:val="6"/>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693"/>
        <w:gridCol w:w="1709"/>
        <w:gridCol w:w="2835"/>
        <w:gridCol w:w="184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59" w:type="dxa"/>
          </w:tcPr>
          <w:p>
            <w:pPr>
              <w:jc w:val="cente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序号</w:t>
            </w:r>
          </w:p>
        </w:tc>
        <w:tc>
          <w:tcPr>
            <w:tcW w:w="1693" w:type="dxa"/>
          </w:tcPr>
          <w:p>
            <w:pPr>
              <w:jc w:val="cente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发票名称</w:t>
            </w:r>
          </w:p>
        </w:tc>
        <w:tc>
          <w:tcPr>
            <w:tcW w:w="1709" w:type="dxa"/>
          </w:tcPr>
          <w:p>
            <w:pPr>
              <w:jc w:val="cente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发票金额</w:t>
            </w:r>
          </w:p>
        </w:tc>
        <w:tc>
          <w:tcPr>
            <w:tcW w:w="2835" w:type="dxa"/>
          </w:tcPr>
          <w:p>
            <w:pPr>
              <w:jc w:val="cente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发票日期</w:t>
            </w:r>
          </w:p>
        </w:tc>
        <w:tc>
          <w:tcPr>
            <w:tcW w:w="1843" w:type="dxa"/>
          </w:tcPr>
          <w:p>
            <w:pPr>
              <w:jc w:val="cente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发票号</w:t>
            </w:r>
          </w:p>
        </w:tc>
        <w:tc>
          <w:tcPr>
            <w:tcW w:w="992" w:type="dxa"/>
          </w:tcPr>
          <w:p>
            <w:pPr>
              <w:jc w:val="cente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备</w:t>
            </w:r>
            <w:r>
              <w:rPr>
                <w:rFonts w:hint="eastAsia" w:ascii="黑体" w:hAnsi="黑体" w:eastAsia="黑体" w:cs="黑体"/>
                <w:b w:val="0"/>
                <w:bCs/>
                <w:kern w:val="0"/>
                <w:sz w:val="30"/>
                <w:szCs w:val="30"/>
                <w:lang w:eastAsia="zh-CN"/>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59" w:type="dxa"/>
          </w:tcPr>
          <w:p>
            <w:pPr>
              <w:jc w:val="left"/>
              <w:rPr>
                <w:rFonts w:ascii="仿宋_GB2312" w:hAnsi="微软雅黑"/>
                <w:kern w:val="0"/>
                <w:sz w:val="28"/>
                <w:szCs w:val="28"/>
              </w:rPr>
            </w:pPr>
          </w:p>
        </w:tc>
        <w:tc>
          <w:tcPr>
            <w:tcW w:w="1693" w:type="dxa"/>
          </w:tcPr>
          <w:p>
            <w:pPr>
              <w:jc w:val="left"/>
              <w:rPr>
                <w:rFonts w:ascii="仿宋_GB2312" w:hAnsi="微软雅黑"/>
                <w:kern w:val="0"/>
                <w:sz w:val="28"/>
                <w:szCs w:val="28"/>
              </w:rPr>
            </w:pPr>
          </w:p>
        </w:tc>
        <w:tc>
          <w:tcPr>
            <w:tcW w:w="1709" w:type="dxa"/>
          </w:tcPr>
          <w:p>
            <w:pPr>
              <w:jc w:val="left"/>
              <w:rPr>
                <w:rFonts w:ascii="仿宋_GB2312" w:hAnsi="微软雅黑"/>
                <w:kern w:val="0"/>
                <w:sz w:val="28"/>
                <w:szCs w:val="28"/>
              </w:rPr>
            </w:pPr>
          </w:p>
        </w:tc>
        <w:tc>
          <w:tcPr>
            <w:tcW w:w="2835" w:type="dxa"/>
          </w:tcPr>
          <w:p>
            <w:pPr>
              <w:jc w:val="left"/>
              <w:rPr>
                <w:rFonts w:ascii="仿宋_GB2312" w:hAnsi="微软雅黑"/>
                <w:kern w:val="0"/>
                <w:sz w:val="28"/>
                <w:szCs w:val="28"/>
              </w:rPr>
            </w:pPr>
            <w:r>
              <w:rPr>
                <w:rFonts w:hint="eastAsia" w:ascii="仿宋_GB2312" w:hAnsi="微软雅黑"/>
                <w:kern w:val="0"/>
                <w:sz w:val="28"/>
                <w:szCs w:val="28"/>
              </w:rPr>
              <w:t xml:space="preserve">     年   月</w:t>
            </w:r>
            <w:r>
              <w:rPr>
                <w:rFonts w:hint="eastAsia" w:ascii="仿宋_GB2312" w:hAnsi="微软雅黑"/>
                <w:kern w:val="0"/>
                <w:sz w:val="28"/>
                <w:szCs w:val="28"/>
                <w:lang w:val="en-US" w:eastAsia="zh-CN"/>
              </w:rPr>
              <w:t xml:space="preserve"> </w:t>
            </w:r>
            <w:r>
              <w:rPr>
                <w:rFonts w:hint="eastAsia" w:ascii="仿宋_GB2312" w:hAnsi="微软雅黑"/>
                <w:kern w:val="0"/>
                <w:sz w:val="28"/>
                <w:szCs w:val="28"/>
              </w:rPr>
              <w:t xml:space="preserve">  日  日</w:t>
            </w:r>
          </w:p>
        </w:tc>
        <w:tc>
          <w:tcPr>
            <w:tcW w:w="1843" w:type="dxa"/>
          </w:tcPr>
          <w:p>
            <w:pPr>
              <w:jc w:val="left"/>
              <w:rPr>
                <w:rFonts w:ascii="仿宋_GB2312" w:hAnsi="微软雅黑"/>
                <w:kern w:val="0"/>
                <w:sz w:val="28"/>
                <w:szCs w:val="28"/>
              </w:rPr>
            </w:pPr>
          </w:p>
        </w:tc>
        <w:tc>
          <w:tcPr>
            <w:tcW w:w="992" w:type="dxa"/>
          </w:tcPr>
          <w:p>
            <w:pPr>
              <w:jc w:val="left"/>
              <w:rPr>
                <w:rFonts w:ascii="仿宋_GB2312" w:hAnsi="微软雅黑"/>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59" w:type="dxa"/>
          </w:tcPr>
          <w:p>
            <w:pPr>
              <w:jc w:val="left"/>
              <w:rPr>
                <w:rFonts w:ascii="仿宋_GB2312" w:hAnsi="微软雅黑"/>
                <w:kern w:val="0"/>
                <w:sz w:val="28"/>
                <w:szCs w:val="28"/>
              </w:rPr>
            </w:pPr>
          </w:p>
        </w:tc>
        <w:tc>
          <w:tcPr>
            <w:tcW w:w="1693" w:type="dxa"/>
          </w:tcPr>
          <w:p>
            <w:pPr>
              <w:jc w:val="left"/>
              <w:rPr>
                <w:rFonts w:ascii="仿宋_GB2312" w:hAnsi="微软雅黑"/>
                <w:kern w:val="0"/>
                <w:sz w:val="28"/>
                <w:szCs w:val="28"/>
              </w:rPr>
            </w:pPr>
          </w:p>
        </w:tc>
        <w:tc>
          <w:tcPr>
            <w:tcW w:w="1709" w:type="dxa"/>
          </w:tcPr>
          <w:p>
            <w:pPr>
              <w:jc w:val="left"/>
              <w:rPr>
                <w:rFonts w:ascii="仿宋_GB2312" w:hAnsi="微软雅黑"/>
                <w:kern w:val="0"/>
                <w:sz w:val="28"/>
                <w:szCs w:val="28"/>
              </w:rPr>
            </w:pPr>
          </w:p>
        </w:tc>
        <w:tc>
          <w:tcPr>
            <w:tcW w:w="2835" w:type="dxa"/>
          </w:tcPr>
          <w:p>
            <w:pPr>
              <w:jc w:val="left"/>
              <w:rPr>
                <w:rFonts w:ascii="仿宋_GB2312" w:hAnsi="微软雅黑"/>
                <w:kern w:val="0"/>
                <w:sz w:val="28"/>
                <w:szCs w:val="28"/>
              </w:rPr>
            </w:pPr>
            <w:r>
              <w:rPr>
                <w:rFonts w:hint="eastAsia" w:ascii="仿宋_GB2312" w:hAnsi="微软雅黑"/>
                <w:kern w:val="0"/>
                <w:sz w:val="28"/>
                <w:szCs w:val="28"/>
              </w:rPr>
              <w:t xml:space="preserve">     年   月  </w:t>
            </w:r>
            <w:r>
              <w:rPr>
                <w:rFonts w:hint="eastAsia" w:ascii="仿宋_GB2312" w:hAnsi="微软雅黑"/>
                <w:kern w:val="0"/>
                <w:sz w:val="28"/>
                <w:szCs w:val="28"/>
                <w:lang w:val="en-US" w:eastAsia="zh-CN"/>
              </w:rPr>
              <w:t xml:space="preserve"> </w:t>
            </w:r>
            <w:r>
              <w:rPr>
                <w:rFonts w:hint="eastAsia" w:ascii="仿宋_GB2312" w:hAnsi="微软雅黑"/>
                <w:kern w:val="0"/>
                <w:sz w:val="28"/>
                <w:szCs w:val="28"/>
              </w:rPr>
              <w:t>日</w:t>
            </w:r>
          </w:p>
        </w:tc>
        <w:tc>
          <w:tcPr>
            <w:tcW w:w="1843" w:type="dxa"/>
          </w:tcPr>
          <w:p>
            <w:pPr>
              <w:jc w:val="left"/>
              <w:rPr>
                <w:rFonts w:ascii="仿宋_GB2312" w:hAnsi="微软雅黑"/>
                <w:kern w:val="0"/>
                <w:sz w:val="28"/>
                <w:szCs w:val="28"/>
              </w:rPr>
            </w:pPr>
          </w:p>
        </w:tc>
        <w:tc>
          <w:tcPr>
            <w:tcW w:w="992" w:type="dxa"/>
          </w:tcPr>
          <w:p>
            <w:pPr>
              <w:jc w:val="left"/>
              <w:rPr>
                <w:rFonts w:ascii="仿宋_GB2312" w:hAnsi="微软雅黑"/>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59" w:type="dxa"/>
          </w:tcPr>
          <w:p>
            <w:pPr>
              <w:jc w:val="left"/>
              <w:rPr>
                <w:rFonts w:ascii="仿宋_GB2312" w:hAnsi="微软雅黑"/>
                <w:kern w:val="0"/>
                <w:sz w:val="28"/>
                <w:szCs w:val="28"/>
              </w:rPr>
            </w:pPr>
          </w:p>
        </w:tc>
        <w:tc>
          <w:tcPr>
            <w:tcW w:w="1693" w:type="dxa"/>
          </w:tcPr>
          <w:p>
            <w:pPr>
              <w:jc w:val="left"/>
              <w:rPr>
                <w:rFonts w:ascii="仿宋_GB2312" w:hAnsi="微软雅黑"/>
                <w:kern w:val="0"/>
                <w:sz w:val="28"/>
                <w:szCs w:val="28"/>
              </w:rPr>
            </w:pPr>
          </w:p>
        </w:tc>
        <w:tc>
          <w:tcPr>
            <w:tcW w:w="1709" w:type="dxa"/>
          </w:tcPr>
          <w:p>
            <w:pPr>
              <w:jc w:val="left"/>
              <w:rPr>
                <w:rFonts w:ascii="仿宋_GB2312" w:hAnsi="微软雅黑"/>
                <w:kern w:val="0"/>
                <w:sz w:val="28"/>
                <w:szCs w:val="28"/>
              </w:rPr>
            </w:pPr>
          </w:p>
        </w:tc>
        <w:tc>
          <w:tcPr>
            <w:tcW w:w="2835" w:type="dxa"/>
          </w:tcPr>
          <w:p>
            <w:pPr>
              <w:jc w:val="left"/>
              <w:rPr>
                <w:rFonts w:ascii="仿宋_GB2312" w:hAnsi="微软雅黑"/>
                <w:kern w:val="0"/>
                <w:sz w:val="28"/>
                <w:szCs w:val="28"/>
              </w:rPr>
            </w:pPr>
            <w:r>
              <w:rPr>
                <w:rFonts w:hint="eastAsia" w:ascii="仿宋_GB2312" w:hAnsi="微软雅黑"/>
                <w:kern w:val="0"/>
                <w:sz w:val="28"/>
                <w:szCs w:val="28"/>
              </w:rPr>
              <w:t xml:space="preserve">     年   月  </w:t>
            </w:r>
            <w:r>
              <w:rPr>
                <w:rFonts w:hint="eastAsia" w:ascii="仿宋_GB2312" w:hAnsi="微软雅黑"/>
                <w:kern w:val="0"/>
                <w:sz w:val="28"/>
                <w:szCs w:val="28"/>
                <w:lang w:val="en-US" w:eastAsia="zh-CN"/>
              </w:rPr>
              <w:t xml:space="preserve"> </w:t>
            </w:r>
            <w:r>
              <w:rPr>
                <w:rFonts w:hint="eastAsia" w:ascii="仿宋_GB2312" w:hAnsi="微软雅黑"/>
                <w:kern w:val="0"/>
                <w:sz w:val="28"/>
                <w:szCs w:val="28"/>
              </w:rPr>
              <w:t>日</w:t>
            </w:r>
          </w:p>
        </w:tc>
        <w:tc>
          <w:tcPr>
            <w:tcW w:w="1843" w:type="dxa"/>
          </w:tcPr>
          <w:p>
            <w:pPr>
              <w:jc w:val="left"/>
              <w:rPr>
                <w:rFonts w:ascii="仿宋_GB2312" w:hAnsi="微软雅黑"/>
                <w:kern w:val="0"/>
                <w:sz w:val="28"/>
                <w:szCs w:val="28"/>
              </w:rPr>
            </w:pPr>
          </w:p>
        </w:tc>
        <w:tc>
          <w:tcPr>
            <w:tcW w:w="992" w:type="dxa"/>
          </w:tcPr>
          <w:p>
            <w:pPr>
              <w:jc w:val="left"/>
              <w:rPr>
                <w:rFonts w:ascii="仿宋_GB2312" w:hAnsi="微软雅黑"/>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59" w:type="dxa"/>
          </w:tcPr>
          <w:p>
            <w:pPr>
              <w:jc w:val="left"/>
              <w:rPr>
                <w:rFonts w:ascii="仿宋_GB2312" w:hAnsi="微软雅黑"/>
                <w:kern w:val="0"/>
                <w:sz w:val="28"/>
                <w:szCs w:val="28"/>
              </w:rPr>
            </w:pPr>
          </w:p>
        </w:tc>
        <w:tc>
          <w:tcPr>
            <w:tcW w:w="1693" w:type="dxa"/>
          </w:tcPr>
          <w:p>
            <w:pPr>
              <w:jc w:val="left"/>
              <w:rPr>
                <w:rFonts w:ascii="仿宋_GB2312" w:hAnsi="微软雅黑"/>
                <w:kern w:val="0"/>
                <w:sz w:val="28"/>
                <w:szCs w:val="28"/>
              </w:rPr>
            </w:pPr>
          </w:p>
        </w:tc>
        <w:tc>
          <w:tcPr>
            <w:tcW w:w="1709" w:type="dxa"/>
          </w:tcPr>
          <w:p>
            <w:pPr>
              <w:jc w:val="left"/>
              <w:rPr>
                <w:rFonts w:ascii="仿宋_GB2312" w:hAnsi="微软雅黑"/>
                <w:kern w:val="0"/>
                <w:sz w:val="28"/>
                <w:szCs w:val="28"/>
              </w:rPr>
            </w:pPr>
          </w:p>
        </w:tc>
        <w:tc>
          <w:tcPr>
            <w:tcW w:w="2835" w:type="dxa"/>
          </w:tcPr>
          <w:p>
            <w:pPr>
              <w:jc w:val="left"/>
              <w:rPr>
                <w:rFonts w:ascii="仿宋_GB2312" w:hAnsi="微软雅黑"/>
                <w:kern w:val="0"/>
                <w:sz w:val="28"/>
                <w:szCs w:val="28"/>
              </w:rPr>
            </w:pPr>
            <w:r>
              <w:rPr>
                <w:rFonts w:hint="eastAsia" w:ascii="仿宋_GB2312" w:hAnsi="微软雅黑"/>
                <w:kern w:val="0"/>
                <w:sz w:val="28"/>
                <w:szCs w:val="28"/>
              </w:rPr>
              <w:t xml:space="preserve">     年   月  </w:t>
            </w:r>
            <w:r>
              <w:rPr>
                <w:rFonts w:hint="eastAsia" w:ascii="仿宋_GB2312" w:hAnsi="微软雅黑"/>
                <w:kern w:val="0"/>
                <w:sz w:val="28"/>
                <w:szCs w:val="28"/>
                <w:lang w:val="en-US" w:eastAsia="zh-CN"/>
              </w:rPr>
              <w:t xml:space="preserve"> </w:t>
            </w:r>
            <w:r>
              <w:rPr>
                <w:rFonts w:hint="eastAsia" w:ascii="仿宋_GB2312" w:hAnsi="微软雅黑"/>
                <w:kern w:val="0"/>
                <w:sz w:val="28"/>
                <w:szCs w:val="28"/>
              </w:rPr>
              <w:t>日</w:t>
            </w:r>
          </w:p>
        </w:tc>
        <w:tc>
          <w:tcPr>
            <w:tcW w:w="1843" w:type="dxa"/>
          </w:tcPr>
          <w:p>
            <w:pPr>
              <w:jc w:val="left"/>
              <w:rPr>
                <w:rFonts w:ascii="仿宋_GB2312" w:hAnsi="微软雅黑"/>
                <w:kern w:val="0"/>
                <w:sz w:val="28"/>
                <w:szCs w:val="28"/>
              </w:rPr>
            </w:pPr>
          </w:p>
        </w:tc>
        <w:tc>
          <w:tcPr>
            <w:tcW w:w="992" w:type="dxa"/>
          </w:tcPr>
          <w:p>
            <w:pPr>
              <w:jc w:val="left"/>
              <w:rPr>
                <w:rFonts w:ascii="仿宋_GB2312" w:hAnsi="微软雅黑"/>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59" w:type="dxa"/>
          </w:tcPr>
          <w:p>
            <w:pPr>
              <w:jc w:val="left"/>
              <w:rPr>
                <w:rFonts w:ascii="仿宋_GB2312" w:hAnsi="微软雅黑"/>
                <w:kern w:val="0"/>
                <w:sz w:val="28"/>
                <w:szCs w:val="28"/>
              </w:rPr>
            </w:pPr>
          </w:p>
        </w:tc>
        <w:tc>
          <w:tcPr>
            <w:tcW w:w="1693" w:type="dxa"/>
          </w:tcPr>
          <w:p>
            <w:pPr>
              <w:jc w:val="left"/>
              <w:rPr>
                <w:rFonts w:ascii="仿宋_GB2312" w:hAnsi="微软雅黑"/>
                <w:kern w:val="0"/>
                <w:sz w:val="28"/>
                <w:szCs w:val="28"/>
              </w:rPr>
            </w:pPr>
          </w:p>
        </w:tc>
        <w:tc>
          <w:tcPr>
            <w:tcW w:w="1709" w:type="dxa"/>
          </w:tcPr>
          <w:p>
            <w:pPr>
              <w:jc w:val="left"/>
              <w:rPr>
                <w:rFonts w:ascii="仿宋_GB2312" w:hAnsi="微软雅黑"/>
                <w:kern w:val="0"/>
                <w:sz w:val="28"/>
                <w:szCs w:val="28"/>
              </w:rPr>
            </w:pPr>
          </w:p>
        </w:tc>
        <w:tc>
          <w:tcPr>
            <w:tcW w:w="2835" w:type="dxa"/>
          </w:tcPr>
          <w:p>
            <w:pPr>
              <w:jc w:val="left"/>
              <w:rPr>
                <w:rFonts w:ascii="仿宋_GB2312" w:hAnsi="微软雅黑"/>
                <w:kern w:val="0"/>
                <w:sz w:val="28"/>
                <w:szCs w:val="28"/>
              </w:rPr>
            </w:pPr>
            <w:r>
              <w:rPr>
                <w:rFonts w:hint="eastAsia" w:ascii="仿宋_GB2312" w:hAnsi="微软雅黑"/>
                <w:kern w:val="0"/>
                <w:sz w:val="28"/>
                <w:szCs w:val="28"/>
              </w:rPr>
              <w:t xml:space="preserve">     年   月  </w:t>
            </w:r>
            <w:r>
              <w:rPr>
                <w:rFonts w:hint="eastAsia" w:ascii="仿宋_GB2312" w:hAnsi="微软雅黑"/>
                <w:kern w:val="0"/>
                <w:sz w:val="28"/>
                <w:szCs w:val="28"/>
                <w:lang w:val="en-US" w:eastAsia="zh-CN"/>
              </w:rPr>
              <w:t xml:space="preserve"> </w:t>
            </w:r>
            <w:r>
              <w:rPr>
                <w:rFonts w:hint="eastAsia" w:ascii="仿宋_GB2312" w:hAnsi="微软雅黑"/>
                <w:kern w:val="0"/>
                <w:sz w:val="28"/>
                <w:szCs w:val="28"/>
              </w:rPr>
              <w:t>日</w:t>
            </w:r>
          </w:p>
        </w:tc>
        <w:tc>
          <w:tcPr>
            <w:tcW w:w="1843" w:type="dxa"/>
          </w:tcPr>
          <w:p>
            <w:pPr>
              <w:jc w:val="left"/>
              <w:rPr>
                <w:rFonts w:ascii="仿宋_GB2312" w:hAnsi="微软雅黑"/>
                <w:kern w:val="0"/>
                <w:sz w:val="28"/>
                <w:szCs w:val="28"/>
              </w:rPr>
            </w:pPr>
          </w:p>
        </w:tc>
        <w:tc>
          <w:tcPr>
            <w:tcW w:w="992" w:type="dxa"/>
          </w:tcPr>
          <w:p>
            <w:pPr>
              <w:jc w:val="left"/>
              <w:rPr>
                <w:rFonts w:ascii="仿宋_GB2312" w:hAnsi="微软雅黑"/>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59" w:type="dxa"/>
          </w:tcPr>
          <w:p>
            <w:pPr>
              <w:jc w:val="left"/>
              <w:rPr>
                <w:rFonts w:ascii="仿宋_GB2312" w:hAnsi="微软雅黑"/>
                <w:kern w:val="0"/>
                <w:sz w:val="28"/>
                <w:szCs w:val="28"/>
              </w:rPr>
            </w:pPr>
          </w:p>
        </w:tc>
        <w:tc>
          <w:tcPr>
            <w:tcW w:w="1693" w:type="dxa"/>
          </w:tcPr>
          <w:p>
            <w:pPr>
              <w:jc w:val="left"/>
              <w:rPr>
                <w:rFonts w:ascii="仿宋_GB2312" w:hAnsi="微软雅黑"/>
                <w:kern w:val="0"/>
                <w:sz w:val="28"/>
                <w:szCs w:val="28"/>
              </w:rPr>
            </w:pPr>
          </w:p>
        </w:tc>
        <w:tc>
          <w:tcPr>
            <w:tcW w:w="1709" w:type="dxa"/>
          </w:tcPr>
          <w:p>
            <w:pPr>
              <w:jc w:val="left"/>
              <w:rPr>
                <w:rFonts w:ascii="仿宋_GB2312" w:hAnsi="微软雅黑"/>
                <w:kern w:val="0"/>
                <w:sz w:val="28"/>
                <w:szCs w:val="28"/>
              </w:rPr>
            </w:pPr>
          </w:p>
        </w:tc>
        <w:tc>
          <w:tcPr>
            <w:tcW w:w="2835" w:type="dxa"/>
          </w:tcPr>
          <w:p>
            <w:pPr>
              <w:jc w:val="left"/>
              <w:rPr>
                <w:rFonts w:ascii="仿宋_GB2312" w:hAnsi="微软雅黑"/>
                <w:kern w:val="0"/>
                <w:sz w:val="28"/>
                <w:szCs w:val="28"/>
              </w:rPr>
            </w:pPr>
            <w:r>
              <w:rPr>
                <w:rFonts w:hint="eastAsia" w:ascii="仿宋_GB2312" w:hAnsi="微软雅黑"/>
                <w:kern w:val="0"/>
                <w:sz w:val="28"/>
                <w:szCs w:val="28"/>
              </w:rPr>
              <w:t xml:space="preserve">     年   月  </w:t>
            </w:r>
            <w:r>
              <w:rPr>
                <w:rFonts w:hint="eastAsia" w:ascii="仿宋_GB2312" w:hAnsi="微软雅黑"/>
                <w:kern w:val="0"/>
                <w:sz w:val="28"/>
                <w:szCs w:val="28"/>
                <w:lang w:val="en-US" w:eastAsia="zh-CN"/>
              </w:rPr>
              <w:t xml:space="preserve"> </w:t>
            </w:r>
            <w:r>
              <w:rPr>
                <w:rFonts w:hint="eastAsia" w:ascii="仿宋_GB2312" w:hAnsi="微软雅黑"/>
                <w:kern w:val="0"/>
                <w:sz w:val="28"/>
                <w:szCs w:val="28"/>
              </w:rPr>
              <w:t>日</w:t>
            </w:r>
          </w:p>
        </w:tc>
        <w:tc>
          <w:tcPr>
            <w:tcW w:w="1843" w:type="dxa"/>
          </w:tcPr>
          <w:p>
            <w:pPr>
              <w:jc w:val="left"/>
              <w:rPr>
                <w:rFonts w:ascii="仿宋_GB2312" w:hAnsi="微软雅黑"/>
                <w:kern w:val="0"/>
                <w:sz w:val="28"/>
                <w:szCs w:val="28"/>
              </w:rPr>
            </w:pPr>
          </w:p>
        </w:tc>
        <w:tc>
          <w:tcPr>
            <w:tcW w:w="992" w:type="dxa"/>
          </w:tcPr>
          <w:p>
            <w:pPr>
              <w:jc w:val="left"/>
              <w:rPr>
                <w:rFonts w:ascii="仿宋_GB2312" w:hAnsi="微软雅黑"/>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59" w:type="dxa"/>
          </w:tcPr>
          <w:p>
            <w:pPr>
              <w:jc w:val="left"/>
              <w:rPr>
                <w:rFonts w:ascii="仿宋_GB2312" w:hAnsi="微软雅黑"/>
                <w:kern w:val="0"/>
                <w:sz w:val="28"/>
                <w:szCs w:val="28"/>
              </w:rPr>
            </w:pPr>
          </w:p>
        </w:tc>
        <w:tc>
          <w:tcPr>
            <w:tcW w:w="1693" w:type="dxa"/>
          </w:tcPr>
          <w:p>
            <w:pPr>
              <w:jc w:val="left"/>
              <w:rPr>
                <w:rFonts w:ascii="仿宋_GB2312" w:hAnsi="微软雅黑"/>
                <w:kern w:val="0"/>
                <w:sz w:val="28"/>
                <w:szCs w:val="28"/>
              </w:rPr>
            </w:pPr>
          </w:p>
        </w:tc>
        <w:tc>
          <w:tcPr>
            <w:tcW w:w="1709" w:type="dxa"/>
          </w:tcPr>
          <w:p>
            <w:pPr>
              <w:jc w:val="left"/>
              <w:rPr>
                <w:rFonts w:ascii="仿宋_GB2312" w:hAnsi="微软雅黑"/>
                <w:kern w:val="0"/>
                <w:sz w:val="28"/>
                <w:szCs w:val="28"/>
              </w:rPr>
            </w:pPr>
          </w:p>
        </w:tc>
        <w:tc>
          <w:tcPr>
            <w:tcW w:w="2835" w:type="dxa"/>
          </w:tcPr>
          <w:p>
            <w:pPr>
              <w:jc w:val="left"/>
              <w:rPr>
                <w:rFonts w:ascii="仿宋_GB2312" w:hAnsi="微软雅黑"/>
                <w:kern w:val="0"/>
                <w:sz w:val="28"/>
                <w:szCs w:val="28"/>
              </w:rPr>
            </w:pPr>
            <w:r>
              <w:rPr>
                <w:rFonts w:hint="eastAsia" w:ascii="仿宋_GB2312" w:hAnsi="微软雅黑"/>
                <w:kern w:val="0"/>
                <w:sz w:val="28"/>
                <w:szCs w:val="28"/>
              </w:rPr>
              <w:t xml:space="preserve">     年   月  </w:t>
            </w:r>
            <w:r>
              <w:rPr>
                <w:rFonts w:hint="eastAsia" w:ascii="仿宋_GB2312" w:hAnsi="微软雅黑"/>
                <w:kern w:val="0"/>
                <w:sz w:val="28"/>
                <w:szCs w:val="28"/>
                <w:lang w:val="en-US" w:eastAsia="zh-CN"/>
              </w:rPr>
              <w:t xml:space="preserve"> </w:t>
            </w:r>
            <w:r>
              <w:rPr>
                <w:rFonts w:hint="eastAsia" w:ascii="仿宋_GB2312" w:hAnsi="微软雅黑"/>
                <w:kern w:val="0"/>
                <w:sz w:val="28"/>
                <w:szCs w:val="28"/>
              </w:rPr>
              <w:t>日</w:t>
            </w:r>
          </w:p>
        </w:tc>
        <w:tc>
          <w:tcPr>
            <w:tcW w:w="1843" w:type="dxa"/>
          </w:tcPr>
          <w:p>
            <w:pPr>
              <w:jc w:val="left"/>
              <w:rPr>
                <w:rFonts w:ascii="仿宋_GB2312" w:hAnsi="微软雅黑"/>
                <w:kern w:val="0"/>
                <w:sz w:val="28"/>
                <w:szCs w:val="28"/>
              </w:rPr>
            </w:pPr>
          </w:p>
        </w:tc>
        <w:tc>
          <w:tcPr>
            <w:tcW w:w="992" w:type="dxa"/>
          </w:tcPr>
          <w:p>
            <w:pPr>
              <w:jc w:val="left"/>
              <w:rPr>
                <w:rFonts w:ascii="仿宋_GB2312" w:hAnsi="微软雅黑"/>
                <w:kern w:val="0"/>
                <w:sz w:val="32"/>
                <w:szCs w:val="32"/>
              </w:rPr>
            </w:pPr>
          </w:p>
        </w:tc>
      </w:tr>
    </w:tbl>
    <w:p>
      <w:pPr>
        <w:keepNext w:val="0"/>
        <w:keepLines w:val="0"/>
        <w:pageBreakBefore w:val="0"/>
        <w:kinsoku/>
        <w:wordWrap/>
        <w:overflowPunct/>
        <w:topLinePunct w:val="0"/>
        <w:autoSpaceDE/>
        <w:autoSpaceDN/>
        <w:bidi w:val="0"/>
        <w:adjustRightInd/>
        <w:snapToGrid/>
        <w:spacing w:line="600" w:lineRule="exact"/>
        <w:ind w:right="0" w:firstLine="585"/>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本人保证本次医疗费用未享受医疗保险待遇，</w:t>
      </w:r>
      <w:r>
        <w:rPr>
          <w:rFonts w:hint="eastAsia" w:ascii="仿宋_GB2312" w:hAnsi="仿宋_GB2312" w:eastAsia="仿宋_GB2312" w:cs="仿宋_GB2312"/>
          <w:sz w:val="32"/>
          <w:szCs w:val="32"/>
        </w:rPr>
        <w:t>所述信息真实、准确、完整、有效，由此产生的一切法律责任均由本人承担</w:t>
      </w:r>
      <w:r>
        <w:rPr>
          <w:rFonts w:hint="eastAsia" w:ascii="仿宋_GB2312" w:hAnsi="仿宋_GB2312" w:eastAsia="仿宋_GB2312" w:cs="仿宋_GB2312"/>
          <w:kern w:val="0"/>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kern w:val="2"/>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联系电话：</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通讯地址：</w:t>
      </w:r>
    </w:p>
    <w:p>
      <w:pPr>
        <w:keepNext w:val="0"/>
        <w:keepLines w:val="0"/>
        <w:pageBreakBefore w:val="0"/>
        <w:kinsoku/>
        <w:wordWrap/>
        <w:overflowPunct/>
        <w:topLinePunct w:val="0"/>
        <w:autoSpaceDE/>
        <w:autoSpaceDN/>
        <w:bidi w:val="0"/>
        <w:adjustRightInd/>
        <w:snapToGrid/>
        <w:spacing w:line="600" w:lineRule="exact"/>
        <w:ind w:right="0" w:firstLine="585"/>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right="0" w:firstLine="2560" w:firstLineChars="8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承诺人（签名、指印）：</w:t>
      </w: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right="0" w:firstLine="585"/>
        <w:jc w:val="center"/>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年   月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个人承诺书</w:t>
      </w:r>
    </w:p>
    <w:p>
      <w:pPr>
        <w:keepNext w:val="0"/>
        <w:keepLines w:val="0"/>
        <w:pageBreakBefore w:val="0"/>
        <w:widowControl w:val="0"/>
        <w:numPr>
          <w:ilvl w:val="0"/>
          <w:numId w:val="0"/>
        </w:numPr>
        <w:kinsoku/>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（填写示范文本）</w:t>
      </w:r>
    </w:p>
    <w:p>
      <w:pPr>
        <w:pStyle w:val="2"/>
        <w:keepNext w:val="0"/>
        <w:keepLines w:val="0"/>
        <w:pageBreakBefore w:val="0"/>
        <w:widowControl w:val="0"/>
        <w:kinsoku/>
        <w:wordWrap/>
        <w:overflowPunct/>
        <w:topLinePunct w:val="0"/>
        <w:autoSpaceDE/>
        <w:autoSpaceDN/>
        <w:bidi w:val="0"/>
        <w:adjustRightInd/>
        <w:snapToGrid/>
        <w:spacing w:before="0" w:after="0"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u w:val="single"/>
        </w:rPr>
        <w:t>XX</w:t>
      </w:r>
      <w:r>
        <w:rPr>
          <w:rFonts w:hint="eastAsia" w:ascii="仿宋_GB2312" w:hAnsi="仿宋_GB2312" w:eastAsia="仿宋_GB2312" w:cs="仿宋_GB2312"/>
          <w:kern w:val="0"/>
          <w:sz w:val="32"/>
          <w:szCs w:val="32"/>
          <w:u w:val="single"/>
        </w:rPr>
        <w:t xml:space="preserve">医保中心 </w:t>
      </w:r>
      <w:r>
        <w:rPr>
          <w:rFonts w:hint="eastAsia" w:ascii="仿宋_GB2312" w:hAnsi="仿宋_GB2312" w:eastAsia="仿宋_GB2312" w:cs="仿宋_GB2312"/>
          <w:kern w:val="0"/>
          <w:sz w:val="32"/>
          <w:szCs w:val="32"/>
        </w:rPr>
        <w:t>（经办机构名称）：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微软雅黑"/>
          <w:kern w:val="0"/>
          <w:sz w:val="32"/>
          <w:szCs w:val="32"/>
        </w:rPr>
      </w:pPr>
      <w:r>
        <w:rPr>
          <w:rFonts w:hint="eastAsia" w:ascii="仿宋_GB2312" w:hAnsi="仿宋_GB2312" w:eastAsia="仿宋_GB2312" w:cs="仿宋_GB2312"/>
          <w:kern w:val="0"/>
          <w:sz w:val="32"/>
          <w:szCs w:val="32"/>
        </w:rPr>
        <w:t>本人</w:t>
      </w:r>
      <w:r>
        <w:rPr>
          <w:rFonts w:hint="eastAsia" w:ascii="仿宋_GB2312" w:hAnsi="仿宋_GB2312" w:eastAsia="仿宋_GB2312" w:cs="仿宋_GB2312"/>
          <w:kern w:val="0"/>
          <w:sz w:val="32"/>
          <w:szCs w:val="32"/>
          <w:u w:val="single"/>
        </w:rPr>
        <w:t xml:space="preserve">  张三   </w:t>
      </w:r>
      <w:r>
        <w:rPr>
          <w:rFonts w:hint="eastAsia" w:ascii="仿宋_GB2312" w:hAnsi="仿宋_GB2312" w:eastAsia="仿宋_GB2312" w:cs="仿宋_GB2312"/>
          <w:kern w:val="0"/>
          <w:sz w:val="32"/>
          <w:szCs w:val="32"/>
          <w:u w:val="single"/>
          <w:lang w:eastAsia="zh-CN"/>
        </w:rPr>
        <w:t>（</w:t>
      </w:r>
      <w:r>
        <w:rPr>
          <w:rFonts w:hint="eastAsia" w:ascii="仿宋_GB2312" w:hAnsi="仿宋_GB2312" w:eastAsia="仿宋_GB2312" w:cs="仿宋_GB2312"/>
          <w:kern w:val="0"/>
          <w:sz w:val="32"/>
          <w:szCs w:val="32"/>
        </w:rPr>
        <w:t>身份证号</w:t>
      </w:r>
      <w:r>
        <w:rPr>
          <w:rFonts w:hint="eastAsia" w:ascii="仿宋_GB2312" w:hAnsi="仿宋_GB2312" w:eastAsia="仿宋_GB2312" w:cs="仿宋_GB2312"/>
          <w:kern w:val="0"/>
          <w:sz w:val="32"/>
          <w:szCs w:val="32"/>
          <w:u w:val="single"/>
        </w:rPr>
        <w:t>450XXXXXXXXXXXXXXX</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 xml:space="preserve"> 办理</w:t>
      </w:r>
      <w:r>
        <w:rPr>
          <w:rFonts w:hint="eastAsia" w:ascii="仿宋_GB2312" w:hAnsi="仿宋_GB2312" w:eastAsia="仿宋_GB2312" w:cs="仿宋_GB2312"/>
          <w:kern w:val="0"/>
          <w:sz w:val="32"/>
          <w:szCs w:val="32"/>
          <w:u w:val="single"/>
        </w:rPr>
        <w:t xml:space="preserve"> 医疗救助对象手工（零星）报销 </w:t>
      </w:r>
      <w:r>
        <w:rPr>
          <w:rFonts w:hint="eastAsia" w:ascii="仿宋_GB2312" w:hAnsi="仿宋_GB2312" w:eastAsia="仿宋_GB2312" w:cs="仿宋_GB2312"/>
          <w:sz w:val="32"/>
          <w:szCs w:val="32"/>
        </w:rPr>
        <w:t>业务，</w:t>
      </w:r>
      <w:r>
        <w:rPr>
          <w:rFonts w:hint="eastAsia" w:ascii="仿宋_GB2312" w:hAnsi="仿宋_GB2312" w:eastAsia="仿宋_GB2312" w:cs="仿宋_GB2312"/>
          <w:kern w:val="0"/>
          <w:sz w:val="32"/>
          <w:szCs w:val="32"/>
        </w:rPr>
        <w:t>由于个人原因，丢失以下发票原件，共</w:t>
      </w:r>
      <w:r>
        <w:rPr>
          <w:rFonts w:hint="eastAsia" w:ascii="仿宋_GB2312" w:hAnsi="仿宋_GB2312" w:eastAsia="仿宋_GB2312" w:cs="仿宋_GB2312"/>
          <w:kern w:val="0"/>
          <w:sz w:val="32"/>
          <w:szCs w:val="32"/>
          <w:u w:val="single"/>
        </w:rPr>
        <w:t xml:space="preserve"> 1 </w:t>
      </w:r>
      <w:r>
        <w:rPr>
          <w:rFonts w:hint="eastAsia" w:ascii="仿宋_GB2312" w:hAnsi="仿宋_GB2312" w:eastAsia="仿宋_GB2312" w:cs="仿宋_GB2312"/>
          <w:kern w:val="0"/>
          <w:sz w:val="32"/>
          <w:szCs w:val="32"/>
        </w:rPr>
        <w:t>张</w:t>
      </w:r>
      <w:r>
        <w:rPr>
          <w:rFonts w:hint="eastAsia" w:ascii="仿宋_GB2312" w:hAnsi="微软雅黑"/>
          <w:kern w:val="0"/>
          <w:sz w:val="32"/>
          <w:szCs w:val="32"/>
        </w:rPr>
        <w:t>：</w:t>
      </w:r>
      <w:r>
        <w:rPr>
          <w:rFonts w:ascii="仿宋_GB2312" w:hAnsi="微软雅黑"/>
          <w:kern w:val="0"/>
          <w:sz w:val="32"/>
          <w:szCs w:val="32"/>
        </w:rPr>
        <w:t xml:space="preserve"> </w:t>
      </w:r>
    </w:p>
    <w:tbl>
      <w:tblPr>
        <w:tblStyle w:val="6"/>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2248"/>
        <w:gridCol w:w="1472"/>
        <w:gridCol w:w="2876"/>
        <w:gridCol w:w="1531"/>
        <w:gridCol w:w="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exact"/>
          <w:jc w:val="center"/>
        </w:trPr>
        <w:tc>
          <w:tcPr>
            <w:tcW w:w="936" w:type="dxa"/>
          </w:tcPr>
          <w:p>
            <w:pPr>
              <w:jc w:val="cente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序号</w:t>
            </w:r>
          </w:p>
        </w:tc>
        <w:tc>
          <w:tcPr>
            <w:tcW w:w="2248" w:type="dxa"/>
          </w:tcPr>
          <w:p>
            <w:pPr>
              <w:jc w:val="cente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发票名称</w:t>
            </w:r>
          </w:p>
        </w:tc>
        <w:tc>
          <w:tcPr>
            <w:tcW w:w="1472" w:type="dxa"/>
          </w:tcPr>
          <w:p>
            <w:pPr>
              <w:jc w:val="cente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发票金额</w:t>
            </w:r>
          </w:p>
        </w:tc>
        <w:tc>
          <w:tcPr>
            <w:tcW w:w="2876" w:type="dxa"/>
          </w:tcPr>
          <w:p>
            <w:pPr>
              <w:jc w:val="cente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发票日期</w:t>
            </w:r>
          </w:p>
        </w:tc>
        <w:tc>
          <w:tcPr>
            <w:tcW w:w="1531" w:type="dxa"/>
          </w:tcPr>
          <w:p>
            <w:pPr>
              <w:jc w:val="cente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发票号</w:t>
            </w:r>
          </w:p>
        </w:tc>
        <w:tc>
          <w:tcPr>
            <w:tcW w:w="968" w:type="dxa"/>
          </w:tcPr>
          <w:p>
            <w:pPr>
              <w:jc w:val="cente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备</w:t>
            </w:r>
            <w:r>
              <w:rPr>
                <w:rFonts w:hint="eastAsia" w:ascii="黑体" w:hAnsi="黑体" w:eastAsia="黑体" w:cs="黑体"/>
                <w:b w:val="0"/>
                <w:bCs/>
                <w:kern w:val="0"/>
                <w:sz w:val="30"/>
                <w:szCs w:val="30"/>
                <w:lang w:eastAsia="zh-CN"/>
              </w:rPr>
              <w:t>注</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exact"/>
          <w:jc w:val="center"/>
        </w:trPr>
        <w:tc>
          <w:tcPr>
            <w:tcW w:w="936" w:type="dxa"/>
          </w:tcPr>
          <w:p>
            <w:pPr>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w:t>
            </w:r>
          </w:p>
        </w:tc>
        <w:tc>
          <w:tcPr>
            <w:tcW w:w="2248" w:type="dxa"/>
          </w:tcPr>
          <w:p>
            <w:pPr>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XX省医疗收费票据</w:t>
            </w:r>
          </w:p>
        </w:tc>
        <w:tc>
          <w:tcPr>
            <w:tcW w:w="1472" w:type="dxa"/>
          </w:tcPr>
          <w:p>
            <w:pPr>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XXX.XX</w:t>
            </w:r>
          </w:p>
        </w:tc>
        <w:tc>
          <w:tcPr>
            <w:tcW w:w="2876" w:type="dxa"/>
          </w:tcPr>
          <w:p>
            <w:pPr>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u w:val="single"/>
              </w:rPr>
              <w:t>20XX年X月X日</w:t>
            </w:r>
          </w:p>
        </w:tc>
        <w:tc>
          <w:tcPr>
            <w:tcW w:w="1531" w:type="dxa"/>
          </w:tcPr>
          <w:p>
            <w:pPr>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XXXXXX</w:t>
            </w:r>
          </w:p>
        </w:tc>
        <w:tc>
          <w:tcPr>
            <w:tcW w:w="968" w:type="dxa"/>
          </w:tcPr>
          <w:p>
            <w:pPr>
              <w:jc w:val="center"/>
              <w:rPr>
                <w:rFonts w:hint="eastAsia" w:asciiTheme="minorEastAsia" w:hAnsiTheme="minorEastAsia" w:eastAsiaTheme="minorEastAsia" w:cstheme="minorEastAsia"/>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36" w:type="dxa"/>
          </w:tcPr>
          <w:p>
            <w:pPr>
              <w:jc w:val="center"/>
              <w:rPr>
                <w:rFonts w:hint="eastAsia" w:asciiTheme="minorEastAsia" w:hAnsiTheme="minorEastAsia" w:eastAsiaTheme="minorEastAsia" w:cstheme="minorEastAsia"/>
                <w:kern w:val="0"/>
                <w:sz w:val="30"/>
                <w:szCs w:val="30"/>
              </w:rPr>
            </w:pPr>
          </w:p>
        </w:tc>
        <w:tc>
          <w:tcPr>
            <w:tcW w:w="2248" w:type="dxa"/>
          </w:tcPr>
          <w:p>
            <w:pPr>
              <w:jc w:val="center"/>
              <w:rPr>
                <w:rFonts w:hint="eastAsia" w:asciiTheme="minorEastAsia" w:hAnsiTheme="minorEastAsia" w:eastAsiaTheme="minorEastAsia" w:cstheme="minorEastAsia"/>
                <w:kern w:val="0"/>
                <w:sz w:val="30"/>
                <w:szCs w:val="30"/>
              </w:rPr>
            </w:pPr>
          </w:p>
        </w:tc>
        <w:tc>
          <w:tcPr>
            <w:tcW w:w="1472" w:type="dxa"/>
          </w:tcPr>
          <w:p>
            <w:pPr>
              <w:jc w:val="center"/>
              <w:rPr>
                <w:rFonts w:hint="eastAsia" w:asciiTheme="minorEastAsia" w:hAnsiTheme="minorEastAsia" w:eastAsiaTheme="minorEastAsia" w:cstheme="minorEastAsia"/>
                <w:kern w:val="0"/>
                <w:sz w:val="30"/>
                <w:szCs w:val="30"/>
              </w:rPr>
            </w:pPr>
          </w:p>
        </w:tc>
        <w:tc>
          <w:tcPr>
            <w:tcW w:w="2876" w:type="dxa"/>
          </w:tcPr>
          <w:p>
            <w:pPr>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lang w:val="en-US" w:eastAsia="zh-CN"/>
              </w:rPr>
              <w:t xml:space="preserve">  </w:t>
            </w:r>
            <w:r>
              <w:rPr>
                <w:rFonts w:hint="eastAsia" w:asciiTheme="minorEastAsia" w:hAnsiTheme="minorEastAsia" w:eastAsiaTheme="minorEastAsia" w:cstheme="minorEastAsia"/>
                <w:kern w:val="0"/>
                <w:sz w:val="30"/>
                <w:szCs w:val="30"/>
              </w:rPr>
              <w:t xml:space="preserve">年   月 </w:t>
            </w:r>
            <w:r>
              <w:rPr>
                <w:rFonts w:hint="eastAsia" w:asciiTheme="minorEastAsia" w:hAnsiTheme="minorEastAsia" w:eastAsiaTheme="minorEastAsia" w:cstheme="minorEastAsia"/>
                <w:kern w:val="0"/>
                <w:sz w:val="30"/>
                <w:szCs w:val="30"/>
                <w:lang w:val="en-US" w:eastAsia="zh-CN"/>
              </w:rPr>
              <w:t xml:space="preserve"> </w:t>
            </w:r>
            <w:r>
              <w:rPr>
                <w:rFonts w:hint="eastAsia" w:asciiTheme="minorEastAsia" w:hAnsiTheme="minorEastAsia" w:eastAsiaTheme="minorEastAsia" w:cstheme="minorEastAsia"/>
                <w:kern w:val="0"/>
                <w:sz w:val="30"/>
                <w:szCs w:val="30"/>
              </w:rPr>
              <w:t xml:space="preserve"> 日</w:t>
            </w:r>
          </w:p>
        </w:tc>
        <w:tc>
          <w:tcPr>
            <w:tcW w:w="1531" w:type="dxa"/>
          </w:tcPr>
          <w:p>
            <w:pPr>
              <w:jc w:val="center"/>
              <w:rPr>
                <w:rFonts w:hint="eastAsia" w:asciiTheme="minorEastAsia" w:hAnsiTheme="minorEastAsia" w:eastAsiaTheme="minorEastAsia" w:cstheme="minorEastAsia"/>
                <w:kern w:val="0"/>
                <w:sz w:val="30"/>
                <w:szCs w:val="30"/>
              </w:rPr>
            </w:pPr>
          </w:p>
        </w:tc>
        <w:tc>
          <w:tcPr>
            <w:tcW w:w="968" w:type="dxa"/>
          </w:tcPr>
          <w:p>
            <w:pPr>
              <w:jc w:val="center"/>
              <w:rPr>
                <w:rFonts w:hint="eastAsia" w:asciiTheme="minorEastAsia" w:hAnsiTheme="minorEastAsia" w:eastAsiaTheme="minorEastAsia" w:cstheme="minorEastAsia"/>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36" w:type="dxa"/>
          </w:tcPr>
          <w:p>
            <w:pPr>
              <w:jc w:val="center"/>
              <w:rPr>
                <w:rFonts w:hint="eastAsia" w:asciiTheme="minorEastAsia" w:hAnsiTheme="minorEastAsia" w:eastAsiaTheme="minorEastAsia" w:cstheme="minorEastAsia"/>
                <w:kern w:val="0"/>
                <w:sz w:val="30"/>
                <w:szCs w:val="30"/>
              </w:rPr>
            </w:pPr>
          </w:p>
        </w:tc>
        <w:tc>
          <w:tcPr>
            <w:tcW w:w="2248" w:type="dxa"/>
          </w:tcPr>
          <w:p>
            <w:pPr>
              <w:jc w:val="center"/>
              <w:rPr>
                <w:rFonts w:hint="eastAsia" w:asciiTheme="minorEastAsia" w:hAnsiTheme="minorEastAsia" w:eastAsiaTheme="minorEastAsia" w:cstheme="minorEastAsia"/>
                <w:kern w:val="0"/>
                <w:sz w:val="30"/>
                <w:szCs w:val="30"/>
              </w:rPr>
            </w:pPr>
          </w:p>
        </w:tc>
        <w:tc>
          <w:tcPr>
            <w:tcW w:w="1472" w:type="dxa"/>
          </w:tcPr>
          <w:p>
            <w:pPr>
              <w:jc w:val="center"/>
              <w:rPr>
                <w:rFonts w:hint="eastAsia" w:asciiTheme="minorEastAsia" w:hAnsiTheme="minorEastAsia" w:eastAsiaTheme="minorEastAsia" w:cstheme="minorEastAsia"/>
                <w:kern w:val="0"/>
                <w:sz w:val="30"/>
                <w:szCs w:val="30"/>
              </w:rPr>
            </w:pPr>
          </w:p>
        </w:tc>
        <w:tc>
          <w:tcPr>
            <w:tcW w:w="2876" w:type="dxa"/>
          </w:tcPr>
          <w:p>
            <w:pPr>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lang w:val="en-US" w:eastAsia="zh-CN"/>
              </w:rPr>
              <w:t xml:space="preserve">  </w:t>
            </w:r>
            <w:r>
              <w:rPr>
                <w:rFonts w:hint="eastAsia" w:asciiTheme="minorEastAsia" w:hAnsiTheme="minorEastAsia" w:eastAsiaTheme="minorEastAsia" w:cstheme="minorEastAsia"/>
                <w:kern w:val="0"/>
                <w:sz w:val="30"/>
                <w:szCs w:val="30"/>
              </w:rPr>
              <w:t xml:space="preserve">年   月  </w:t>
            </w:r>
            <w:r>
              <w:rPr>
                <w:rFonts w:hint="eastAsia" w:asciiTheme="minorEastAsia" w:hAnsiTheme="minorEastAsia" w:eastAsiaTheme="minorEastAsia" w:cstheme="minorEastAsia"/>
                <w:kern w:val="0"/>
                <w:sz w:val="30"/>
                <w:szCs w:val="30"/>
                <w:lang w:val="en-US" w:eastAsia="zh-CN"/>
              </w:rPr>
              <w:t xml:space="preserve"> </w:t>
            </w:r>
            <w:r>
              <w:rPr>
                <w:rFonts w:hint="eastAsia" w:asciiTheme="minorEastAsia" w:hAnsiTheme="minorEastAsia" w:eastAsiaTheme="minorEastAsia" w:cstheme="minorEastAsia"/>
                <w:kern w:val="0"/>
                <w:sz w:val="30"/>
                <w:szCs w:val="30"/>
              </w:rPr>
              <w:t>日</w:t>
            </w:r>
          </w:p>
        </w:tc>
        <w:tc>
          <w:tcPr>
            <w:tcW w:w="1531" w:type="dxa"/>
          </w:tcPr>
          <w:p>
            <w:pPr>
              <w:jc w:val="center"/>
              <w:rPr>
                <w:rFonts w:hint="eastAsia" w:asciiTheme="minorEastAsia" w:hAnsiTheme="minorEastAsia" w:eastAsiaTheme="minorEastAsia" w:cstheme="minorEastAsia"/>
                <w:kern w:val="0"/>
                <w:sz w:val="30"/>
                <w:szCs w:val="30"/>
              </w:rPr>
            </w:pPr>
          </w:p>
        </w:tc>
        <w:tc>
          <w:tcPr>
            <w:tcW w:w="968" w:type="dxa"/>
          </w:tcPr>
          <w:p>
            <w:pPr>
              <w:jc w:val="center"/>
              <w:rPr>
                <w:rFonts w:hint="eastAsia" w:asciiTheme="minorEastAsia" w:hAnsiTheme="minorEastAsia" w:eastAsiaTheme="minorEastAsia" w:cstheme="minorEastAsia"/>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36" w:type="dxa"/>
          </w:tcPr>
          <w:p>
            <w:pPr>
              <w:jc w:val="center"/>
              <w:rPr>
                <w:rFonts w:hint="eastAsia" w:asciiTheme="minorEastAsia" w:hAnsiTheme="minorEastAsia" w:eastAsiaTheme="minorEastAsia" w:cstheme="minorEastAsia"/>
                <w:kern w:val="0"/>
                <w:sz w:val="30"/>
                <w:szCs w:val="30"/>
              </w:rPr>
            </w:pPr>
          </w:p>
        </w:tc>
        <w:tc>
          <w:tcPr>
            <w:tcW w:w="2248" w:type="dxa"/>
          </w:tcPr>
          <w:p>
            <w:pPr>
              <w:jc w:val="center"/>
              <w:rPr>
                <w:rFonts w:hint="eastAsia" w:asciiTheme="minorEastAsia" w:hAnsiTheme="minorEastAsia" w:eastAsiaTheme="minorEastAsia" w:cstheme="minorEastAsia"/>
                <w:kern w:val="0"/>
                <w:sz w:val="30"/>
                <w:szCs w:val="30"/>
              </w:rPr>
            </w:pPr>
          </w:p>
        </w:tc>
        <w:tc>
          <w:tcPr>
            <w:tcW w:w="1472" w:type="dxa"/>
          </w:tcPr>
          <w:p>
            <w:pPr>
              <w:jc w:val="center"/>
              <w:rPr>
                <w:rFonts w:hint="eastAsia" w:asciiTheme="minorEastAsia" w:hAnsiTheme="minorEastAsia" w:eastAsiaTheme="minorEastAsia" w:cstheme="minorEastAsia"/>
                <w:kern w:val="0"/>
                <w:sz w:val="30"/>
                <w:szCs w:val="30"/>
              </w:rPr>
            </w:pPr>
          </w:p>
        </w:tc>
        <w:tc>
          <w:tcPr>
            <w:tcW w:w="2876" w:type="dxa"/>
          </w:tcPr>
          <w:p>
            <w:pPr>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lang w:val="en-US" w:eastAsia="zh-CN"/>
              </w:rPr>
              <w:t xml:space="preserve">  </w:t>
            </w:r>
            <w:r>
              <w:rPr>
                <w:rFonts w:hint="eastAsia" w:asciiTheme="minorEastAsia" w:hAnsiTheme="minorEastAsia" w:eastAsiaTheme="minorEastAsia" w:cstheme="minorEastAsia"/>
                <w:kern w:val="0"/>
                <w:sz w:val="30"/>
                <w:szCs w:val="30"/>
              </w:rPr>
              <w:t xml:space="preserve">年   月  </w:t>
            </w:r>
            <w:r>
              <w:rPr>
                <w:rFonts w:hint="eastAsia" w:asciiTheme="minorEastAsia" w:hAnsiTheme="minorEastAsia" w:eastAsiaTheme="minorEastAsia" w:cstheme="minorEastAsia"/>
                <w:kern w:val="0"/>
                <w:sz w:val="30"/>
                <w:szCs w:val="30"/>
                <w:lang w:val="en-US" w:eastAsia="zh-CN"/>
              </w:rPr>
              <w:t xml:space="preserve"> </w:t>
            </w:r>
            <w:r>
              <w:rPr>
                <w:rFonts w:hint="eastAsia" w:asciiTheme="minorEastAsia" w:hAnsiTheme="minorEastAsia" w:eastAsiaTheme="minorEastAsia" w:cstheme="minorEastAsia"/>
                <w:kern w:val="0"/>
                <w:sz w:val="30"/>
                <w:szCs w:val="30"/>
              </w:rPr>
              <w:t>日</w:t>
            </w:r>
          </w:p>
        </w:tc>
        <w:tc>
          <w:tcPr>
            <w:tcW w:w="1531" w:type="dxa"/>
          </w:tcPr>
          <w:p>
            <w:pPr>
              <w:jc w:val="center"/>
              <w:rPr>
                <w:rFonts w:hint="eastAsia" w:asciiTheme="minorEastAsia" w:hAnsiTheme="minorEastAsia" w:eastAsiaTheme="minorEastAsia" w:cstheme="minorEastAsia"/>
                <w:kern w:val="0"/>
                <w:sz w:val="30"/>
                <w:szCs w:val="30"/>
              </w:rPr>
            </w:pPr>
          </w:p>
        </w:tc>
        <w:tc>
          <w:tcPr>
            <w:tcW w:w="968" w:type="dxa"/>
          </w:tcPr>
          <w:p>
            <w:pPr>
              <w:jc w:val="center"/>
              <w:rPr>
                <w:rFonts w:hint="eastAsia" w:asciiTheme="minorEastAsia" w:hAnsiTheme="minorEastAsia" w:eastAsiaTheme="minorEastAsia" w:cstheme="minorEastAsia"/>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36" w:type="dxa"/>
          </w:tcPr>
          <w:p>
            <w:pPr>
              <w:jc w:val="center"/>
              <w:rPr>
                <w:rFonts w:hint="eastAsia" w:asciiTheme="minorEastAsia" w:hAnsiTheme="minorEastAsia" w:eastAsiaTheme="minorEastAsia" w:cstheme="minorEastAsia"/>
                <w:kern w:val="0"/>
                <w:sz w:val="30"/>
                <w:szCs w:val="30"/>
              </w:rPr>
            </w:pPr>
          </w:p>
        </w:tc>
        <w:tc>
          <w:tcPr>
            <w:tcW w:w="2248" w:type="dxa"/>
          </w:tcPr>
          <w:p>
            <w:pPr>
              <w:jc w:val="center"/>
              <w:rPr>
                <w:rFonts w:hint="eastAsia" w:asciiTheme="minorEastAsia" w:hAnsiTheme="minorEastAsia" w:eastAsiaTheme="minorEastAsia" w:cstheme="minorEastAsia"/>
                <w:kern w:val="0"/>
                <w:sz w:val="30"/>
                <w:szCs w:val="30"/>
              </w:rPr>
            </w:pPr>
          </w:p>
        </w:tc>
        <w:tc>
          <w:tcPr>
            <w:tcW w:w="1472" w:type="dxa"/>
          </w:tcPr>
          <w:p>
            <w:pPr>
              <w:jc w:val="center"/>
              <w:rPr>
                <w:rFonts w:hint="eastAsia" w:asciiTheme="minorEastAsia" w:hAnsiTheme="minorEastAsia" w:eastAsiaTheme="minorEastAsia" w:cstheme="minorEastAsia"/>
                <w:kern w:val="0"/>
                <w:sz w:val="30"/>
                <w:szCs w:val="30"/>
              </w:rPr>
            </w:pPr>
          </w:p>
        </w:tc>
        <w:tc>
          <w:tcPr>
            <w:tcW w:w="2876" w:type="dxa"/>
          </w:tcPr>
          <w:p>
            <w:pPr>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lang w:val="en-US" w:eastAsia="zh-CN"/>
              </w:rPr>
              <w:t xml:space="preserve">  </w:t>
            </w:r>
            <w:r>
              <w:rPr>
                <w:rFonts w:hint="eastAsia" w:asciiTheme="minorEastAsia" w:hAnsiTheme="minorEastAsia" w:eastAsiaTheme="minorEastAsia" w:cstheme="minorEastAsia"/>
                <w:kern w:val="0"/>
                <w:sz w:val="30"/>
                <w:szCs w:val="30"/>
              </w:rPr>
              <w:t xml:space="preserve">年   月 </w:t>
            </w:r>
            <w:r>
              <w:rPr>
                <w:rFonts w:hint="eastAsia" w:asciiTheme="minorEastAsia" w:hAnsiTheme="minorEastAsia" w:eastAsiaTheme="minorEastAsia" w:cstheme="minorEastAsia"/>
                <w:kern w:val="0"/>
                <w:sz w:val="30"/>
                <w:szCs w:val="30"/>
                <w:lang w:val="en-US" w:eastAsia="zh-CN"/>
              </w:rPr>
              <w:t xml:space="preserve"> </w:t>
            </w:r>
            <w:r>
              <w:rPr>
                <w:rFonts w:hint="eastAsia" w:asciiTheme="minorEastAsia" w:hAnsiTheme="minorEastAsia" w:eastAsiaTheme="minorEastAsia" w:cstheme="minorEastAsia"/>
                <w:kern w:val="0"/>
                <w:sz w:val="30"/>
                <w:szCs w:val="30"/>
              </w:rPr>
              <w:t xml:space="preserve"> 日</w:t>
            </w:r>
          </w:p>
        </w:tc>
        <w:tc>
          <w:tcPr>
            <w:tcW w:w="1531" w:type="dxa"/>
          </w:tcPr>
          <w:p>
            <w:pPr>
              <w:jc w:val="center"/>
              <w:rPr>
                <w:rFonts w:hint="eastAsia" w:asciiTheme="minorEastAsia" w:hAnsiTheme="minorEastAsia" w:eastAsiaTheme="minorEastAsia" w:cstheme="minorEastAsia"/>
                <w:kern w:val="0"/>
                <w:sz w:val="30"/>
                <w:szCs w:val="30"/>
              </w:rPr>
            </w:pPr>
          </w:p>
        </w:tc>
        <w:tc>
          <w:tcPr>
            <w:tcW w:w="968" w:type="dxa"/>
          </w:tcPr>
          <w:p>
            <w:pPr>
              <w:jc w:val="center"/>
              <w:rPr>
                <w:rFonts w:hint="eastAsia" w:asciiTheme="minorEastAsia" w:hAnsiTheme="minorEastAsia" w:eastAsiaTheme="minorEastAsia" w:cstheme="minorEastAsia"/>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36" w:type="dxa"/>
          </w:tcPr>
          <w:p>
            <w:pPr>
              <w:jc w:val="center"/>
              <w:rPr>
                <w:rFonts w:hint="eastAsia" w:asciiTheme="minorEastAsia" w:hAnsiTheme="minorEastAsia" w:eastAsiaTheme="minorEastAsia" w:cstheme="minorEastAsia"/>
                <w:kern w:val="0"/>
                <w:sz w:val="30"/>
                <w:szCs w:val="30"/>
              </w:rPr>
            </w:pPr>
          </w:p>
        </w:tc>
        <w:tc>
          <w:tcPr>
            <w:tcW w:w="2248" w:type="dxa"/>
          </w:tcPr>
          <w:p>
            <w:pPr>
              <w:jc w:val="center"/>
              <w:rPr>
                <w:rFonts w:hint="eastAsia" w:asciiTheme="minorEastAsia" w:hAnsiTheme="minorEastAsia" w:eastAsiaTheme="minorEastAsia" w:cstheme="minorEastAsia"/>
                <w:kern w:val="0"/>
                <w:sz w:val="30"/>
                <w:szCs w:val="30"/>
              </w:rPr>
            </w:pPr>
          </w:p>
        </w:tc>
        <w:tc>
          <w:tcPr>
            <w:tcW w:w="1472" w:type="dxa"/>
          </w:tcPr>
          <w:p>
            <w:pPr>
              <w:jc w:val="center"/>
              <w:rPr>
                <w:rFonts w:hint="eastAsia" w:asciiTheme="minorEastAsia" w:hAnsiTheme="minorEastAsia" w:eastAsiaTheme="minorEastAsia" w:cstheme="minorEastAsia"/>
                <w:kern w:val="0"/>
                <w:sz w:val="30"/>
                <w:szCs w:val="30"/>
              </w:rPr>
            </w:pPr>
          </w:p>
        </w:tc>
        <w:tc>
          <w:tcPr>
            <w:tcW w:w="2876" w:type="dxa"/>
          </w:tcPr>
          <w:p>
            <w:pPr>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lang w:val="en-US" w:eastAsia="zh-CN"/>
              </w:rPr>
              <w:t xml:space="preserve">  </w:t>
            </w:r>
            <w:r>
              <w:rPr>
                <w:rFonts w:hint="eastAsia" w:asciiTheme="minorEastAsia" w:hAnsiTheme="minorEastAsia" w:eastAsiaTheme="minorEastAsia" w:cstheme="minorEastAsia"/>
                <w:kern w:val="0"/>
                <w:sz w:val="30"/>
                <w:szCs w:val="30"/>
              </w:rPr>
              <w:t xml:space="preserve">年   月  </w:t>
            </w:r>
            <w:r>
              <w:rPr>
                <w:rFonts w:hint="eastAsia" w:asciiTheme="minorEastAsia" w:hAnsiTheme="minorEastAsia" w:eastAsiaTheme="minorEastAsia" w:cstheme="minorEastAsia"/>
                <w:kern w:val="0"/>
                <w:sz w:val="30"/>
                <w:szCs w:val="30"/>
                <w:lang w:val="en-US" w:eastAsia="zh-CN"/>
              </w:rPr>
              <w:t xml:space="preserve"> </w:t>
            </w:r>
            <w:r>
              <w:rPr>
                <w:rFonts w:hint="eastAsia" w:asciiTheme="minorEastAsia" w:hAnsiTheme="minorEastAsia" w:eastAsiaTheme="minorEastAsia" w:cstheme="minorEastAsia"/>
                <w:kern w:val="0"/>
                <w:sz w:val="30"/>
                <w:szCs w:val="30"/>
              </w:rPr>
              <w:t>日</w:t>
            </w:r>
          </w:p>
        </w:tc>
        <w:tc>
          <w:tcPr>
            <w:tcW w:w="1531" w:type="dxa"/>
          </w:tcPr>
          <w:p>
            <w:pPr>
              <w:jc w:val="center"/>
              <w:rPr>
                <w:rFonts w:hint="eastAsia" w:asciiTheme="minorEastAsia" w:hAnsiTheme="minorEastAsia" w:eastAsiaTheme="minorEastAsia" w:cstheme="minorEastAsia"/>
                <w:kern w:val="0"/>
                <w:sz w:val="30"/>
                <w:szCs w:val="30"/>
              </w:rPr>
            </w:pPr>
          </w:p>
        </w:tc>
        <w:tc>
          <w:tcPr>
            <w:tcW w:w="968" w:type="dxa"/>
          </w:tcPr>
          <w:p>
            <w:pPr>
              <w:jc w:val="center"/>
              <w:rPr>
                <w:rFonts w:hint="eastAsia" w:asciiTheme="minorEastAsia" w:hAnsiTheme="minorEastAsia" w:eastAsiaTheme="minorEastAsia" w:cstheme="minorEastAsia"/>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36" w:type="dxa"/>
          </w:tcPr>
          <w:p>
            <w:pPr>
              <w:jc w:val="center"/>
              <w:rPr>
                <w:rFonts w:hint="eastAsia" w:asciiTheme="minorEastAsia" w:hAnsiTheme="minorEastAsia" w:eastAsiaTheme="minorEastAsia" w:cstheme="minorEastAsia"/>
                <w:kern w:val="0"/>
                <w:sz w:val="30"/>
                <w:szCs w:val="30"/>
              </w:rPr>
            </w:pPr>
          </w:p>
        </w:tc>
        <w:tc>
          <w:tcPr>
            <w:tcW w:w="2248" w:type="dxa"/>
          </w:tcPr>
          <w:p>
            <w:pPr>
              <w:jc w:val="center"/>
              <w:rPr>
                <w:rFonts w:hint="eastAsia" w:asciiTheme="minorEastAsia" w:hAnsiTheme="minorEastAsia" w:eastAsiaTheme="minorEastAsia" w:cstheme="minorEastAsia"/>
                <w:kern w:val="0"/>
                <w:sz w:val="30"/>
                <w:szCs w:val="30"/>
              </w:rPr>
            </w:pPr>
          </w:p>
        </w:tc>
        <w:tc>
          <w:tcPr>
            <w:tcW w:w="1472" w:type="dxa"/>
          </w:tcPr>
          <w:p>
            <w:pPr>
              <w:jc w:val="center"/>
              <w:rPr>
                <w:rFonts w:hint="eastAsia" w:asciiTheme="minorEastAsia" w:hAnsiTheme="minorEastAsia" w:eastAsiaTheme="minorEastAsia" w:cstheme="minorEastAsia"/>
                <w:kern w:val="0"/>
                <w:sz w:val="30"/>
                <w:szCs w:val="30"/>
              </w:rPr>
            </w:pPr>
          </w:p>
        </w:tc>
        <w:tc>
          <w:tcPr>
            <w:tcW w:w="2876" w:type="dxa"/>
          </w:tcPr>
          <w:p>
            <w:pPr>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lang w:val="en-US" w:eastAsia="zh-CN"/>
              </w:rPr>
              <w:t xml:space="preserve">  </w:t>
            </w:r>
            <w:r>
              <w:rPr>
                <w:rFonts w:hint="eastAsia" w:asciiTheme="minorEastAsia" w:hAnsiTheme="minorEastAsia" w:eastAsiaTheme="minorEastAsia" w:cstheme="minorEastAsia"/>
                <w:kern w:val="0"/>
                <w:sz w:val="30"/>
                <w:szCs w:val="30"/>
              </w:rPr>
              <w:t xml:space="preserve">年   月 </w:t>
            </w:r>
            <w:r>
              <w:rPr>
                <w:rFonts w:hint="eastAsia" w:asciiTheme="minorEastAsia" w:hAnsiTheme="minorEastAsia" w:eastAsiaTheme="minorEastAsia" w:cstheme="minorEastAsia"/>
                <w:kern w:val="0"/>
                <w:sz w:val="30"/>
                <w:szCs w:val="30"/>
                <w:lang w:val="en-US" w:eastAsia="zh-CN"/>
              </w:rPr>
              <w:t xml:space="preserve"> </w:t>
            </w:r>
            <w:r>
              <w:rPr>
                <w:rFonts w:hint="eastAsia" w:asciiTheme="minorEastAsia" w:hAnsiTheme="minorEastAsia" w:eastAsiaTheme="minorEastAsia" w:cstheme="minorEastAsia"/>
                <w:kern w:val="0"/>
                <w:sz w:val="30"/>
                <w:szCs w:val="30"/>
              </w:rPr>
              <w:t xml:space="preserve"> 日</w:t>
            </w:r>
          </w:p>
        </w:tc>
        <w:tc>
          <w:tcPr>
            <w:tcW w:w="1531" w:type="dxa"/>
          </w:tcPr>
          <w:p>
            <w:pPr>
              <w:jc w:val="center"/>
              <w:rPr>
                <w:rFonts w:hint="eastAsia" w:asciiTheme="minorEastAsia" w:hAnsiTheme="minorEastAsia" w:eastAsiaTheme="minorEastAsia" w:cstheme="minorEastAsia"/>
                <w:kern w:val="0"/>
                <w:sz w:val="30"/>
                <w:szCs w:val="30"/>
              </w:rPr>
            </w:pPr>
          </w:p>
        </w:tc>
        <w:tc>
          <w:tcPr>
            <w:tcW w:w="968" w:type="dxa"/>
          </w:tcPr>
          <w:p>
            <w:pPr>
              <w:jc w:val="center"/>
              <w:rPr>
                <w:rFonts w:hint="eastAsia" w:asciiTheme="minorEastAsia" w:hAnsiTheme="minorEastAsia" w:eastAsiaTheme="minorEastAsia" w:cstheme="minorEastAsia"/>
                <w:kern w:val="0"/>
                <w:sz w:val="30"/>
                <w:szCs w:val="30"/>
              </w:rPr>
            </w:pPr>
          </w:p>
        </w:tc>
      </w:tr>
    </w:tbl>
    <w:p>
      <w:pPr>
        <w:keepNext w:val="0"/>
        <w:keepLines w:val="0"/>
        <w:pageBreakBefore w:val="0"/>
        <w:kinsoku/>
        <w:wordWrap/>
        <w:overflowPunct/>
        <w:topLinePunct w:val="0"/>
        <w:autoSpaceDE/>
        <w:autoSpaceDN/>
        <w:bidi w:val="0"/>
        <w:adjustRightInd/>
        <w:snapToGrid/>
        <w:spacing w:line="600" w:lineRule="exact"/>
        <w:ind w:firstLine="585"/>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本人保证本次医疗费用未享受医疗保险待遇，</w:t>
      </w:r>
      <w:r>
        <w:rPr>
          <w:rFonts w:hint="eastAsia" w:ascii="仿宋_GB2312" w:hAnsi="仿宋_GB2312" w:eastAsia="仿宋_GB2312" w:cs="仿宋_GB2312"/>
          <w:sz w:val="32"/>
          <w:szCs w:val="32"/>
        </w:rPr>
        <w:t>所述信息真实、准确、完整、有效，由此产生的一切法律责任均由本人承担</w:t>
      </w:r>
      <w:r>
        <w:rPr>
          <w:rFonts w:hint="eastAsia" w:ascii="仿宋_GB2312" w:hAnsi="仿宋_GB2312" w:eastAsia="仿宋_GB2312" w:cs="仿宋_GB2312"/>
          <w:kern w:val="0"/>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kern w:val="2"/>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联系电话：</w:t>
      </w:r>
      <w:r>
        <w:rPr>
          <w:rFonts w:hint="eastAsia" w:ascii="仿宋_GB2312" w:hAnsi="仿宋_GB2312" w:eastAsia="仿宋_GB2312" w:cs="仿宋_GB2312"/>
          <w:sz w:val="32"/>
          <w:szCs w:val="32"/>
        </w:rPr>
        <w:t>137XXXXXXXX</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通讯地址：</w:t>
      </w:r>
      <w:r>
        <w:rPr>
          <w:rFonts w:hint="eastAsia" w:ascii="仿宋_GB2312" w:hAnsi="仿宋_GB2312" w:eastAsia="仿宋_GB2312" w:cs="仿宋_GB2312"/>
          <w:sz w:val="32"/>
          <w:szCs w:val="32"/>
        </w:rPr>
        <w:t>XX省XX市XX街道XXX号</w:t>
      </w:r>
    </w:p>
    <w:p>
      <w:pPr>
        <w:keepNext w:val="0"/>
        <w:keepLines w:val="0"/>
        <w:pageBreakBefore w:val="0"/>
        <w:kinsoku/>
        <w:wordWrap/>
        <w:overflowPunct/>
        <w:topLinePunct w:val="0"/>
        <w:autoSpaceDE/>
        <w:autoSpaceDN/>
        <w:bidi w:val="0"/>
        <w:adjustRightInd/>
        <w:snapToGrid/>
        <w:spacing w:line="600" w:lineRule="exact"/>
        <w:ind w:firstLine="585"/>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2560" w:firstLineChars="8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承诺人（签名、指印）：</w:t>
      </w:r>
      <w:r>
        <w:rPr>
          <w:rFonts w:hint="eastAsia" w:ascii="仿宋_GB2312" w:hAnsi="仿宋_GB2312" w:eastAsia="仿宋_GB2312" w:cs="仿宋_GB2312"/>
          <w:kern w:val="0"/>
          <w:sz w:val="32"/>
          <w:szCs w:val="32"/>
        </w:rPr>
        <w:t xml:space="preserve">   张三     </w:t>
      </w:r>
    </w:p>
    <w:p>
      <w:pPr>
        <w:keepNext w:val="0"/>
        <w:keepLines w:val="0"/>
        <w:pageBreakBefore w:val="0"/>
        <w:kinsoku/>
        <w:wordWrap/>
        <w:overflowPunct/>
        <w:topLinePunct w:val="0"/>
        <w:autoSpaceDE/>
        <w:autoSpaceDN/>
        <w:bidi w:val="0"/>
        <w:adjustRightInd/>
        <w:snapToGrid/>
        <w:spacing w:line="600" w:lineRule="exact"/>
        <w:ind w:right="900" w:firstLine="585"/>
        <w:jc w:val="righ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20XX年XX月XX日</w:t>
      </w:r>
    </w:p>
    <w:p>
      <w:pPr>
        <w:keepNext w:val="0"/>
        <w:keepLines w:val="0"/>
        <w:pageBreakBefore w:val="0"/>
        <w:widowControl w:val="0"/>
        <w:numPr>
          <w:ilvl w:val="0"/>
          <w:numId w:val="0"/>
        </w:numPr>
        <w:kinsoku/>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授权委托书</w:t>
      </w:r>
    </w:p>
    <w:p>
      <w:pPr>
        <w:keepNext w:val="0"/>
        <w:keepLines w:val="0"/>
        <w:pageBreakBefore w:val="0"/>
        <w:widowControl w:val="0"/>
        <w:kinsoku/>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委托人姓名：     性别：   身份证：         电话：          </w:t>
      </w:r>
    </w:p>
    <w:p>
      <w:pPr>
        <w:keepNext w:val="0"/>
        <w:keepLines w:val="0"/>
        <w:pageBreakBefore w:val="0"/>
        <w:widowControl w:val="0"/>
        <w:kinsoku/>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受委托人姓名：   性别：   身份证：         电话：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本人因 </w:t>
      </w:r>
      <w:r>
        <w:rPr>
          <w:rStyle w:val="9"/>
          <w:rFonts w:hint="eastAsia" w:ascii="仿宋_GB2312" w:hAnsi="微软雅黑" w:eastAsia="仿宋_GB2312" w:cs="Times New Roman"/>
          <w:b w:val="0"/>
          <w:kern w:val="0"/>
          <w:sz w:val="32"/>
          <w:szCs w:val="32"/>
          <w:u w:val="single"/>
          <w:lang w:val="en-US" w:eastAsia="zh-CN" w:bidi="ar-SA"/>
        </w:rPr>
        <w:t xml:space="preserve">          </w:t>
      </w:r>
      <w:r>
        <w:rPr>
          <w:rStyle w:val="9"/>
          <w:rFonts w:hint="eastAsia" w:ascii="仿宋_GB2312" w:hAnsi="微软雅黑" w:eastAsia="仿宋_GB2312" w:cs="Times New Roman"/>
          <w:b w:val="0"/>
          <w:kern w:val="0"/>
          <w:sz w:val="32"/>
          <w:szCs w:val="32"/>
          <w:lang w:val="en-US" w:eastAsia="zh-CN" w:bidi="ar-SA"/>
        </w:rPr>
        <w:t>原因，不能亲自办理</w:t>
      </w:r>
      <w:r>
        <w:rPr>
          <w:rStyle w:val="9"/>
          <w:rFonts w:hint="eastAsia" w:ascii="仿宋_GB2312" w:hAnsi="微软雅黑" w:eastAsia="仿宋_GB2312" w:cs="Times New Roman"/>
          <w:b w:val="0"/>
          <w:kern w:val="0"/>
          <w:sz w:val="32"/>
          <w:szCs w:val="32"/>
          <w:u w:val="single"/>
          <w:lang w:val="en-US" w:eastAsia="zh-CN" w:bidi="ar-SA"/>
        </w:rPr>
        <w:t xml:space="preserve">             </w:t>
      </w:r>
      <w:r>
        <w:rPr>
          <w:rStyle w:val="9"/>
          <w:rFonts w:hint="eastAsia" w:ascii="仿宋_GB2312" w:hAnsi="微软雅黑" w:eastAsia="仿宋_GB2312" w:cs="Times New Roman"/>
          <w:b w:val="0"/>
          <w:kern w:val="0"/>
          <w:sz w:val="32"/>
          <w:szCs w:val="32"/>
          <w:lang w:val="en-US" w:eastAsia="zh-CN" w:bidi="ar-SA"/>
        </w:rPr>
        <w:t>相关手续，特委托</w:t>
      </w:r>
      <w:r>
        <w:rPr>
          <w:rStyle w:val="9"/>
          <w:rFonts w:hint="eastAsia" w:ascii="仿宋_GB2312" w:hAnsi="微软雅黑" w:eastAsia="仿宋_GB2312" w:cs="Times New Roman"/>
          <w:b w:val="0"/>
          <w:kern w:val="0"/>
          <w:sz w:val="32"/>
          <w:szCs w:val="32"/>
          <w:u w:val="single"/>
          <w:lang w:val="en-US" w:eastAsia="zh-CN" w:bidi="ar-SA"/>
        </w:rPr>
        <w:t xml:space="preserve">                </w:t>
      </w:r>
      <w:r>
        <w:rPr>
          <w:rStyle w:val="9"/>
          <w:rFonts w:hint="eastAsia" w:ascii="仿宋_GB2312" w:hAnsi="微软雅黑" w:eastAsia="仿宋_GB2312" w:cs="Times New Roman"/>
          <w:b w:val="0"/>
          <w:kern w:val="0"/>
          <w:sz w:val="32"/>
          <w:szCs w:val="32"/>
          <w:lang w:val="en-US" w:eastAsia="zh-CN" w:bidi="ar-SA"/>
        </w:rPr>
        <w:t xml:space="preserve"> 作为我的合法代理人，全权代表我办理相关事项，对受委托人在办理上述事项过程中所签署的有关材料，本人均予以认可，并承担相应的法律责任。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委托有效期限：从该委托事项受理之日起至办结之日止。</w:t>
      </w:r>
    </w:p>
    <w:p>
      <w:pPr>
        <w:keepNext w:val="0"/>
        <w:keepLines w:val="0"/>
        <w:pageBreakBefore w:val="0"/>
        <w:widowControl w:val="0"/>
        <w:kinsoku/>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委托人签名 ：      （按手印）   年  月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受委托人签名 ：    （按手印）   年</w:t>
      </w:r>
      <w:r>
        <w:rPr>
          <w:rStyle w:val="9"/>
          <w:rFonts w:hint="eastAsia" w:ascii="仿宋_GB2312" w:hAnsi="微软雅黑" w:eastAsia="仿宋_GB2312" w:cs="Times New Roman"/>
          <w:b w:val="0"/>
          <w:kern w:val="0"/>
          <w:sz w:val="32"/>
          <w:szCs w:val="32"/>
          <w:lang w:val="en-US" w:eastAsia="zh-CN" w:bidi="ar-SA"/>
        </w:rPr>
        <w:tab/>
      </w:r>
      <w:r>
        <w:rPr>
          <w:rStyle w:val="9"/>
          <w:rFonts w:hint="eastAsia" w:ascii="仿宋_GB2312" w:hAnsi="微软雅黑" w:eastAsia="仿宋_GB2312" w:cs="Times New Roman"/>
          <w:b w:val="0"/>
          <w:kern w:val="0"/>
          <w:sz w:val="32"/>
          <w:szCs w:val="32"/>
          <w:lang w:val="en-US" w:eastAsia="zh-CN" w:bidi="ar-SA"/>
        </w:rPr>
        <w:t xml:space="preserve">  月</w:t>
      </w:r>
      <w:r>
        <w:rPr>
          <w:rStyle w:val="9"/>
          <w:rFonts w:hint="eastAsia" w:ascii="仿宋_GB2312" w:hAnsi="微软雅黑" w:eastAsia="仿宋_GB2312" w:cs="Times New Roman"/>
          <w:b w:val="0"/>
          <w:kern w:val="0"/>
          <w:sz w:val="32"/>
          <w:szCs w:val="32"/>
          <w:lang w:val="en-US" w:eastAsia="zh-CN" w:bidi="ar-SA"/>
        </w:rPr>
        <w:tab/>
      </w:r>
      <w:r>
        <w:rPr>
          <w:rStyle w:val="9"/>
          <w:rFonts w:hint="eastAsia" w:ascii="仿宋_GB2312" w:hAnsi="微软雅黑" w:eastAsia="仿宋_GB2312" w:cs="Times New Roman"/>
          <w:b w:val="0"/>
          <w:kern w:val="0"/>
          <w:sz w:val="32"/>
          <w:szCs w:val="32"/>
          <w:lang w:val="en-US" w:eastAsia="zh-CN" w:bidi="ar-SA"/>
        </w:rPr>
        <w:t xml:space="preserve">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备注： 须携带受委托人身份证原件或复印件一份 </w:t>
      </w:r>
    </w:p>
    <w:p>
      <w:pPr>
        <w:spacing w:line="360" w:lineRule="auto"/>
        <w:rPr>
          <w:rStyle w:val="9"/>
          <w:rFonts w:hint="eastAsia" w:ascii="仿宋_GB2312" w:hAnsi="微软雅黑" w:eastAsia="仿宋_GB2312" w:cs="Times New Roman"/>
          <w:b w:val="0"/>
          <w:kern w:val="0"/>
          <w:sz w:val="32"/>
          <w:szCs w:val="32"/>
          <w:lang w:val="en-US" w:eastAsia="zh-CN" w:bidi="ar-SA"/>
        </w:rPr>
      </w:pPr>
    </w:p>
    <w:p>
      <w:pPr>
        <w:spacing w:line="360" w:lineRule="auto"/>
        <w:rPr>
          <w:rFonts w:ascii="宋体" w:hAnsi="宋体"/>
          <w:b/>
          <w:bCs/>
          <w:sz w:val="44"/>
          <w:szCs w:val="44"/>
        </w:rPr>
      </w:pPr>
    </w:p>
    <w:p>
      <w:pPr>
        <w:spacing w:line="360" w:lineRule="auto"/>
        <w:rPr>
          <w:rFonts w:ascii="宋体" w:hAnsi="宋体"/>
          <w:b/>
          <w:bCs/>
          <w:sz w:val="44"/>
          <w:szCs w:val="44"/>
        </w:rPr>
      </w:pPr>
    </w:p>
    <w:p>
      <w:pPr>
        <w:pStyle w:val="2"/>
        <w:jc w:val="both"/>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授权委托书</w:t>
      </w:r>
    </w:p>
    <w:p>
      <w:pPr>
        <w:keepNext w:val="0"/>
        <w:keepLines w:val="0"/>
        <w:pageBreakBefore w:val="0"/>
        <w:widowControl w:val="0"/>
        <w:numPr>
          <w:ilvl w:val="0"/>
          <w:numId w:val="0"/>
        </w:numPr>
        <w:kinsoku/>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（填写示范文本）</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黑体" w:hAnsi="黑体" w:eastAsia="黑体" w:cs="黑体"/>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委托人姓名：张三    性别：男  身份证：4501231972XXXXXXXX 电话：136XXXXXXXX    </w:t>
      </w:r>
    </w:p>
    <w:p>
      <w:pPr>
        <w:keepNext w:val="0"/>
        <w:keepLines w:val="0"/>
        <w:pageBreakBefore w:val="0"/>
        <w:widowControl w:val="0"/>
        <w:kinsoku/>
        <w:wordWrap w:val="0"/>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受委托人姓名：李四  性别：男  身份证：4501231989XXXXXXXX  电话：138XXXXXXXX        </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本人因 </w:t>
      </w:r>
      <w:r>
        <w:rPr>
          <w:rStyle w:val="9"/>
          <w:rFonts w:hint="eastAsia" w:ascii="仿宋_GB2312" w:hAnsi="微软雅黑" w:eastAsia="仿宋_GB2312" w:cs="Times New Roman"/>
          <w:b w:val="0"/>
          <w:kern w:val="0"/>
          <w:sz w:val="32"/>
          <w:szCs w:val="32"/>
          <w:u w:val="single"/>
          <w:lang w:val="en-US" w:eastAsia="zh-CN" w:bidi="ar-SA"/>
        </w:rPr>
        <w:t xml:space="preserve">  身体原因  </w:t>
      </w:r>
      <w:r>
        <w:rPr>
          <w:rStyle w:val="9"/>
          <w:rFonts w:hint="eastAsia" w:ascii="仿宋_GB2312" w:hAnsi="微软雅黑" w:eastAsia="仿宋_GB2312" w:cs="Times New Roman"/>
          <w:b w:val="0"/>
          <w:kern w:val="0"/>
          <w:sz w:val="32"/>
          <w:szCs w:val="32"/>
          <w:lang w:val="en-US" w:eastAsia="zh-CN" w:bidi="ar-SA"/>
        </w:rPr>
        <w:t xml:space="preserve">，不能亲自办理 </w:t>
      </w:r>
      <w:r>
        <w:rPr>
          <w:rStyle w:val="9"/>
          <w:rFonts w:hint="eastAsia" w:ascii="仿宋_GB2312" w:hAnsi="微软雅黑" w:eastAsia="仿宋_GB2312" w:cs="Times New Roman"/>
          <w:b w:val="0"/>
          <w:kern w:val="0"/>
          <w:sz w:val="32"/>
          <w:szCs w:val="32"/>
          <w:u w:val="single"/>
          <w:lang w:val="en-US" w:eastAsia="zh-CN" w:bidi="ar-SA"/>
        </w:rPr>
        <w:t xml:space="preserve">医疗救助对象手工（零星）报销 </w:t>
      </w:r>
      <w:r>
        <w:rPr>
          <w:rStyle w:val="9"/>
          <w:rFonts w:hint="eastAsia" w:ascii="仿宋_GB2312" w:hAnsi="微软雅黑" w:eastAsia="仿宋_GB2312" w:cs="Times New Roman"/>
          <w:b w:val="0"/>
          <w:kern w:val="0"/>
          <w:sz w:val="32"/>
          <w:szCs w:val="32"/>
          <w:lang w:val="en-US" w:eastAsia="zh-CN" w:bidi="ar-SA"/>
        </w:rPr>
        <w:t>相关手续，特委托</w:t>
      </w:r>
      <w:r>
        <w:rPr>
          <w:rStyle w:val="9"/>
          <w:rFonts w:hint="eastAsia" w:ascii="仿宋_GB2312" w:hAnsi="微软雅黑" w:eastAsia="仿宋_GB2312" w:cs="Times New Roman"/>
          <w:b w:val="0"/>
          <w:kern w:val="0"/>
          <w:sz w:val="32"/>
          <w:szCs w:val="32"/>
          <w:u w:val="single"/>
          <w:lang w:val="en-US" w:eastAsia="zh-CN" w:bidi="ar-SA"/>
        </w:rPr>
        <w:t xml:space="preserve">  李四  </w:t>
      </w:r>
      <w:r>
        <w:rPr>
          <w:rStyle w:val="9"/>
          <w:rFonts w:hint="eastAsia" w:ascii="仿宋_GB2312" w:hAnsi="微软雅黑" w:eastAsia="仿宋_GB2312" w:cs="Times New Roman"/>
          <w:b w:val="0"/>
          <w:kern w:val="0"/>
          <w:sz w:val="32"/>
          <w:szCs w:val="32"/>
          <w:lang w:val="en-US" w:eastAsia="zh-CN" w:bidi="ar-SA"/>
        </w:rPr>
        <w:t>作为我的合法代理人，全权代表我办理相关事项，对受委托人在办理上述事项过程中所签署的有关材料，本人均予以认可，并承担相应的法律责任。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委托有效期限：从该委托事项受理之日起至办结之日止。</w:t>
      </w:r>
    </w:p>
    <w:p>
      <w:pPr>
        <w:keepNext w:val="0"/>
        <w:keepLines w:val="0"/>
        <w:pageBreakBefore w:val="0"/>
        <w:widowControl w:val="0"/>
        <w:kinsoku/>
        <w:overflowPunct/>
        <w:topLinePunct w:val="0"/>
        <w:autoSpaceDE/>
        <w:autoSpaceDN/>
        <w:bidi w:val="0"/>
        <w:adjustRightInd/>
        <w:snapToGrid/>
        <w:spacing w:line="600" w:lineRule="exact"/>
        <w:ind w:firstLine="1280" w:firstLineChars="400"/>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委托人签名 ： 张三  （按手印）    202X 年 X 月 X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受委托人签名 ： 李四  （按手印）  202X 年 X 月 X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备注： 须携带受委托人身份证原件或复印件一份 </w:t>
      </w:r>
    </w:p>
    <w:p>
      <w:pPr>
        <w:ind w:firstLine="2560" w:firstLineChars="800"/>
        <w:rPr>
          <w:rFonts w:ascii="黑体" w:hAnsi="黑体" w:eastAsia="黑体" w:cs="黑体"/>
          <w:sz w:val="32"/>
          <w:szCs w:val="32"/>
        </w:rPr>
      </w:pPr>
    </w:p>
    <w:p>
      <w:pPr>
        <w:jc w:val="both"/>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rPr>
          <w:rFonts w:hint="eastAsia"/>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3600" w:firstLineChars="1000"/>
        <w:jc w:val="both"/>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常见错误示例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提供的出院记录无医院盖章。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申报材料不齐全。</w:t>
      </w:r>
    </w:p>
    <w:p>
      <w:pPr>
        <w:rPr>
          <w:rFonts w:ascii="黑体" w:hAnsi="黑体" w:eastAsia="黑体" w:cs="黑体"/>
          <w:sz w:val="32"/>
          <w:szCs w:val="32"/>
        </w:rPr>
      </w:pPr>
    </w:p>
    <w:p>
      <w:pPr>
        <w:rPr>
          <w:rFonts w:ascii="黑体" w:hAnsi="黑体" w:eastAsia="黑体" w:cs="黑体"/>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常见问题解答</w:t>
      </w: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1.问：申请医疗救助待遇之前需要注意什么？</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val="en-US" w:eastAsia="zh-CN"/>
        </w:rPr>
        <w:t>申请对象为</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乡村振兴等</w:t>
      </w:r>
      <w:r>
        <w:rPr>
          <w:rFonts w:hint="eastAsia" w:ascii="仿宋_GB2312" w:hAnsi="仿宋_GB2312" w:eastAsia="仿宋_GB2312" w:cs="仿宋_GB2312"/>
          <w:sz w:val="32"/>
          <w:szCs w:val="32"/>
        </w:rPr>
        <w:t>部门认定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医疗救助对象，获得医疗救助资格后方可申报医疗救助待遇支付。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2.问：一般多长时间可以办完审批手续？</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答：12个工作日办结。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3.问：办理此项业务是否需要缴纳费用？</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答：办理此事项不收费。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4.问：票据遗失怎么办？</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答：发票丢失的，可提供发票存根复印件并加盖医疗机构财务章，同时签署承诺书。</w:t>
      </w:r>
    </w:p>
    <w:sectPr>
      <w:footerReference r:id="rId7" w:type="first"/>
      <w:footerReference r:id="rId5" w:type="default"/>
      <w:footerReference r:id="rId6" w:type="even"/>
      <w:pgSz w:w="11906" w:h="16838"/>
      <w:pgMar w:top="1417" w:right="1304" w:bottom="1417" w:left="1587" w:header="851" w:footer="130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r>
      <w:rPr>
        <w:rStyle w:val="10"/>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rPr>
        <w:rFonts w:hint="eastAsia"/>
        <w:lang w:val="en-US" w:eastAsia="zh-CN"/>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Style w:val="10"/>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shd w:val="clear" w:color="auto" w:fill="FFFFFF"/>
      <w:tabs>
        <w:tab w:val="center" w:pos="4153"/>
        <w:tab w:val="right" w:pos="8306"/>
      </w:tabs>
      <w:snapToGrid w:val="0"/>
      <w:ind w:right="360" w:firstLine="360"/>
      <w:rPr>
        <w:rFonts w:ascii="宋体" w:hAnsi="宋体"/>
        <w:sz w:val="28"/>
        <w:szCs w:val="1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Style w:val="10"/>
        <w:rFonts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rPr>
        <w:rFonts w:hint="eastAsia"/>
        <w:lang w:val="en-US" w:eastAsia="zh-CN"/>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Style w:val="10"/>
        <w:rFonts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840" w:firstLineChars="2800"/>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Style w:val="10"/>
        <w:rFonts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14B99"/>
    <w:multiLevelType w:val="singleLevel"/>
    <w:tmpl w:val="A7114B99"/>
    <w:lvl w:ilvl="0" w:tentative="0">
      <w:start w:val="12"/>
      <w:numFmt w:val="decimal"/>
      <w:lvlText w:val="%1."/>
      <w:lvlJc w:val="left"/>
      <w:pPr>
        <w:tabs>
          <w:tab w:val="left" w:pos="312"/>
        </w:tabs>
      </w:pPr>
    </w:lvl>
  </w:abstractNum>
  <w:abstractNum w:abstractNumId="1">
    <w:nsid w:val="DACAC4DF"/>
    <w:multiLevelType w:val="singleLevel"/>
    <w:tmpl w:val="DACAC4DF"/>
    <w:lvl w:ilvl="0" w:tentative="0">
      <w:start w:val="1"/>
      <w:numFmt w:val="chineseCounting"/>
      <w:suff w:val="nothing"/>
      <w:lvlText w:val="（%1）"/>
      <w:lvlJc w:val="left"/>
      <w:rPr>
        <w:rFonts w:hint="eastAsia"/>
      </w:rPr>
    </w:lvl>
  </w:abstractNum>
  <w:abstractNum w:abstractNumId="2">
    <w:nsid w:val="DECE091C"/>
    <w:multiLevelType w:val="singleLevel"/>
    <w:tmpl w:val="DECE091C"/>
    <w:lvl w:ilvl="0" w:tentative="0">
      <w:start w:val="1"/>
      <w:numFmt w:val="chineseCounting"/>
      <w:suff w:val="nothing"/>
      <w:lvlText w:val="（%1）"/>
      <w:lvlJc w:val="left"/>
      <w:rPr>
        <w:rFonts w:hint="eastAsia"/>
      </w:rPr>
    </w:lvl>
  </w:abstractNum>
  <w:abstractNum w:abstractNumId="3">
    <w:nsid w:val="E3CB88D9"/>
    <w:multiLevelType w:val="singleLevel"/>
    <w:tmpl w:val="E3CB88D9"/>
    <w:lvl w:ilvl="0" w:tentative="0">
      <w:start w:val="1"/>
      <w:numFmt w:val="chineseCounting"/>
      <w:suff w:val="nothing"/>
      <w:lvlText w:val="%1、"/>
      <w:lvlJc w:val="left"/>
      <w:rPr>
        <w:rFonts w:hint="eastAsia"/>
        <w:lang w:val="en-US"/>
      </w:rPr>
    </w:lvl>
  </w:abstractNum>
  <w:abstractNum w:abstractNumId="4">
    <w:nsid w:val="F85B5C75"/>
    <w:multiLevelType w:val="singleLevel"/>
    <w:tmpl w:val="F85B5C75"/>
    <w:lvl w:ilvl="0" w:tentative="0">
      <w:start w:val="1"/>
      <w:numFmt w:val="chineseCounting"/>
      <w:suff w:val="nothing"/>
      <w:lvlText w:val="（%1）"/>
      <w:lvlJc w:val="left"/>
      <w:rPr>
        <w:rFonts w:hint="eastAsia"/>
      </w:rPr>
    </w:lvl>
  </w:abstractNum>
  <w:abstractNum w:abstractNumId="5">
    <w:nsid w:val="47B617F9"/>
    <w:multiLevelType w:val="singleLevel"/>
    <w:tmpl w:val="47B617F9"/>
    <w:lvl w:ilvl="0" w:tentative="0">
      <w:start w:val="1"/>
      <w:numFmt w:val="chineseCounting"/>
      <w:suff w:val="nothing"/>
      <w:lvlText w:val="（%1）"/>
      <w:lvlJc w:val="left"/>
      <w:rPr>
        <w:rFonts w:hint="eastAsia"/>
      </w:rPr>
    </w:lvl>
  </w:abstractNum>
  <w:abstractNum w:abstractNumId="6">
    <w:nsid w:val="5043382C"/>
    <w:multiLevelType w:val="singleLevel"/>
    <w:tmpl w:val="5043382C"/>
    <w:lvl w:ilvl="0" w:tentative="0">
      <w:start w:val="1"/>
      <w:numFmt w:val="chineseCounting"/>
      <w:suff w:val="nothing"/>
      <w:lvlText w:val="（%1）"/>
      <w:lvlJc w:val="left"/>
      <w:rPr>
        <w:rFonts w:hint="eastAsia"/>
      </w:rPr>
    </w:lvl>
  </w:abstractNum>
  <w:abstractNum w:abstractNumId="7">
    <w:nsid w:val="5DC50A9B"/>
    <w:multiLevelType w:val="singleLevel"/>
    <w:tmpl w:val="5DC50A9B"/>
    <w:lvl w:ilvl="0" w:tentative="0">
      <w:start w:val="1"/>
      <w:numFmt w:val="chineseCounting"/>
      <w:suff w:val="nothing"/>
      <w:lvlText w:val="（%1）"/>
      <w:lvlJc w:val="left"/>
      <w:rPr>
        <w:rFonts w:hint="eastAsia"/>
      </w:rPr>
    </w:lvl>
  </w:abstractNum>
  <w:abstractNum w:abstractNumId="8">
    <w:nsid w:val="78FC29A2"/>
    <w:multiLevelType w:val="singleLevel"/>
    <w:tmpl w:val="78FC29A2"/>
    <w:lvl w:ilvl="0" w:tentative="0">
      <w:start w:val="1"/>
      <w:numFmt w:val="chineseCounting"/>
      <w:suff w:val="nothing"/>
      <w:lvlText w:val="（%1）"/>
      <w:lvlJc w:val="left"/>
      <w:rPr>
        <w:rFonts w:hint="eastAsia"/>
      </w:rPr>
    </w:lvl>
  </w:abstractNum>
  <w:num w:numId="1">
    <w:abstractNumId w:val="3"/>
  </w:num>
  <w:num w:numId="2">
    <w:abstractNumId w:val="4"/>
  </w:num>
  <w:num w:numId="3">
    <w:abstractNumId w:val="7"/>
  </w:num>
  <w:num w:numId="4">
    <w:abstractNumId w:val="1"/>
  </w:num>
  <w:num w:numId="5">
    <w:abstractNumId w:val="6"/>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NzA5MmZmMTlmNzliODA5ZGZkMzM3NTRjMTI0N2UifQ=="/>
  </w:docVars>
  <w:rsids>
    <w:rsidRoot w:val="0001491D"/>
    <w:rsid w:val="00004036"/>
    <w:rsid w:val="0001491D"/>
    <w:rsid w:val="001F319F"/>
    <w:rsid w:val="00296707"/>
    <w:rsid w:val="002A60F6"/>
    <w:rsid w:val="003245BB"/>
    <w:rsid w:val="0038539B"/>
    <w:rsid w:val="003D2521"/>
    <w:rsid w:val="003D6656"/>
    <w:rsid w:val="00405DFF"/>
    <w:rsid w:val="007200AE"/>
    <w:rsid w:val="007F6C6F"/>
    <w:rsid w:val="00891452"/>
    <w:rsid w:val="00941F2D"/>
    <w:rsid w:val="00A669F7"/>
    <w:rsid w:val="00CD3536"/>
    <w:rsid w:val="00E67220"/>
    <w:rsid w:val="010832BA"/>
    <w:rsid w:val="010B22B0"/>
    <w:rsid w:val="014C6985"/>
    <w:rsid w:val="015E6822"/>
    <w:rsid w:val="025F4662"/>
    <w:rsid w:val="02F64C37"/>
    <w:rsid w:val="03542B3C"/>
    <w:rsid w:val="0391363D"/>
    <w:rsid w:val="03AE03A8"/>
    <w:rsid w:val="03FA2573"/>
    <w:rsid w:val="04090B11"/>
    <w:rsid w:val="04F30CC5"/>
    <w:rsid w:val="05066B31"/>
    <w:rsid w:val="05405637"/>
    <w:rsid w:val="05E27A84"/>
    <w:rsid w:val="066343A8"/>
    <w:rsid w:val="06AE542F"/>
    <w:rsid w:val="0737200F"/>
    <w:rsid w:val="077961C6"/>
    <w:rsid w:val="08071A24"/>
    <w:rsid w:val="08256BE2"/>
    <w:rsid w:val="08B61376"/>
    <w:rsid w:val="08B651F8"/>
    <w:rsid w:val="0921034B"/>
    <w:rsid w:val="096071C1"/>
    <w:rsid w:val="09705181"/>
    <w:rsid w:val="0A061AA3"/>
    <w:rsid w:val="0A4725AB"/>
    <w:rsid w:val="0A8A06EA"/>
    <w:rsid w:val="0AA34BA3"/>
    <w:rsid w:val="0AC97196"/>
    <w:rsid w:val="0ADE3BAD"/>
    <w:rsid w:val="0ADF4592"/>
    <w:rsid w:val="0B613BF2"/>
    <w:rsid w:val="0BB53545"/>
    <w:rsid w:val="0CA571EC"/>
    <w:rsid w:val="0D537D31"/>
    <w:rsid w:val="0E1160A8"/>
    <w:rsid w:val="0E311BFD"/>
    <w:rsid w:val="0EC77ED6"/>
    <w:rsid w:val="0ED9579C"/>
    <w:rsid w:val="0F23681D"/>
    <w:rsid w:val="100D05A8"/>
    <w:rsid w:val="10AC4AE3"/>
    <w:rsid w:val="10C859F7"/>
    <w:rsid w:val="11014CEC"/>
    <w:rsid w:val="11F92FC4"/>
    <w:rsid w:val="1243293D"/>
    <w:rsid w:val="12F452C2"/>
    <w:rsid w:val="12FE7EC7"/>
    <w:rsid w:val="1328125A"/>
    <w:rsid w:val="134F24D1"/>
    <w:rsid w:val="1370373B"/>
    <w:rsid w:val="139823DF"/>
    <w:rsid w:val="143E3DBB"/>
    <w:rsid w:val="14446201"/>
    <w:rsid w:val="14554370"/>
    <w:rsid w:val="149F64D6"/>
    <w:rsid w:val="154F2B49"/>
    <w:rsid w:val="15950DE2"/>
    <w:rsid w:val="15C9656A"/>
    <w:rsid w:val="15E72E94"/>
    <w:rsid w:val="15EE7668"/>
    <w:rsid w:val="16322361"/>
    <w:rsid w:val="17783D08"/>
    <w:rsid w:val="17BA55EE"/>
    <w:rsid w:val="182E195C"/>
    <w:rsid w:val="191A70DD"/>
    <w:rsid w:val="19254986"/>
    <w:rsid w:val="1987437B"/>
    <w:rsid w:val="199E5071"/>
    <w:rsid w:val="19DE010A"/>
    <w:rsid w:val="1A3E00AC"/>
    <w:rsid w:val="1B4F12C0"/>
    <w:rsid w:val="1B803B6F"/>
    <w:rsid w:val="1B847898"/>
    <w:rsid w:val="1C784D84"/>
    <w:rsid w:val="1D167BBB"/>
    <w:rsid w:val="1DA5774F"/>
    <w:rsid w:val="1E0F2F88"/>
    <w:rsid w:val="1E3648F4"/>
    <w:rsid w:val="1E6C22C6"/>
    <w:rsid w:val="1EB604E9"/>
    <w:rsid w:val="1ED52C72"/>
    <w:rsid w:val="1EE93C91"/>
    <w:rsid w:val="1EF5196A"/>
    <w:rsid w:val="1F237422"/>
    <w:rsid w:val="1F9279CD"/>
    <w:rsid w:val="20012DA5"/>
    <w:rsid w:val="20931C4F"/>
    <w:rsid w:val="21052421"/>
    <w:rsid w:val="218149DE"/>
    <w:rsid w:val="21BB09CD"/>
    <w:rsid w:val="21D337A7"/>
    <w:rsid w:val="223E7B1A"/>
    <w:rsid w:val="229D06EB"/>
    <w:rsid w:val="22CA64DE"/>
    <w:rsid w:val="234731C4"/>
    <w:rsid w:val="24361AB5"/>
    <w:rsid w:val="245E07C6"/>
    <w:rsid w:val="247623CB"/>
    <w:rsid w:val="24834401"/>
    <w:rsid w:val="24855D52"/>
    <w:rsid w:val="249D78B3"/>
    <w:rsid w:val="24FE462E"/>
    <w:rsid w:val="251B7C81"/>
    <w:rsid w:val="25AD4AA7"/>
    <w:rsid w:val="25E01565"/>
    <w:rsid w:val="26243349"/>
    <w:rsid w:val="26616D90"/>
    <w:rsid w:val="26C27383"/>
    <w:rsid w:val="26F01961"/>
    <w:rsid w:val="28177609"/>
    <w:rsid w:val="28770115"/>
    <w:rsid w:val="296C232F"/>
    <w:rsid w:val="29B97425"/>
    <w:rsid w:val="2A1D0A22"/>
    <w:rsid w:val="2ACE284C"/>
    <w:rsid w:val="2B1020EE"/>
    <w:rsid w:val="2B617E54"/>
    <w:rsid w:val="2B6D185F"/>
    <w:rsid w:val="2BC6678A"/>
    <w:rsid w:val="2BF348F5"/>
    <w:rsid w:val="2BFF2FA1"/>
    <w:rsid w:val="2C7757FA"/>
    <w:rsid w:val="2CB04DA4"/>
    <w:rsid w:val="2D422DD9"/>
    <w:rsid w:val="2D5536A3"/>
    <w:rsid w:val="2DA57590"/>
    <w:rsid w:val="2E0E0B44"/>
    <w:rsid w:val="2EB248D2"/>
    <w:rsid w:val="2EB5289A"/>
    <w:rsid w:val="2F1B38C4"/>
    <w:rsid w:val="2F28626A"/>
    <w:rsid w:val="307D29B8"/>
    <w:rsid w:val="307F3773"/>
    <w:rsid w:val="309121F6"/>
    <w:rsid w:val="30B44666"/>
    <w:rsid w:val="30C93D64"/>
    <w:rsid w:val="315C788C"/>
    <w:rsid w:val="32242593"/>
    <w:rsid w:val="32547CD1"/>
    <w:rsid w:val="33A31D51"/>
    <w:rsid w:val="33D45EDC"/>
    <w:rsid w:val="34937999"/>
    <w:rsid w:val="35B353D9"/>
    <w:rsid w:val="35CB6461"/>
    <w:rsid w:val="35EB544F"/>
    <w:rsid w:val="369E4A52"/>
    <w:rsid w:val="36A64314"/>
    <w:rsid w:val="37296C33"/>
    <w:rsid w:val="37800AB0"/>
    <w:rsid w:val="3796287D"/>
    <w:rsid w:val="37F6585B"/>
    <w:rsid w:val="390C41DA"/>
    <w:rsid w:val="392E0FD3"/>
    <w:rsid w:val="393568BF"/>
    <w:rsid w:val="39447AEB"/>
    <w:rsid w:val="39483CC3"/>
    <w:rsid w:val="396B1563"/>
    <w:rsid w:val="39E9068E"/>
    <w:rsid w:val="3A4804CD"/>
    <w:rsid w:val="3A620862"/>
    <w:rsid w:val="3A702066"/>
    <w:rsid w:val="3AA20FB4"/>
    <w:rsid w:val="3BD13546"/>
    <w:rsid w:val="3BFB6383"/>
    <w:rsid w:val="3C032E9E"/>
    <w:rsid w:val="3C09719E"/>
    <w:rsid w:val="3C132B4C"/>
    <w:rsid w:val="3C410359"/>
    <w:rsid w:val="3C660862"/>
    <w:rsid w:val="3C8615BB"/>
    <w:rsid w:val="3D366544"/>
    <w:rsid w:val="3DBB71DB"/>
    <w:rsid w:val="3DEE32CE"/>
    <w:rsid w:val="3E0D0E3B"/>
    <w:rsid w:val="3E5A53AB"/>
    <w:rsid w:val="3EFE78DB"/>
    <w:rsid w:val="3F412208"/>
    <w:rsid w:val="3F7722E4"/>
    <w:rsid w:val="3FBF43B6"/>
    <w:rsid w:val="406222C9"/>
    <w:rsid w:val="40C56900"/>
    <w:rsid w:val="40E958DB"/>
    <w:rsid w:val="41067E26"/>
    <w:rsid w:val="41224D72"/>
    <w:rsid w:val="41903339"/>
    <w:rsid w:val="41BF50E2"/>
    <w:rsid w:val="4264131F"/>
    <w:rsid w:val="426A2C5D"/>
    <w:rsid w:val="42D815CD"/>
    <w:rsid w:val="4396305B"/>
    <w:rsid w:val="448F3115"/>
    <w:rsid w:val="45EC3AE9"/>
    <w:rsid w:val="460F14C8"/>
    <w:rsid w:val="462008E7"/>
    <w:rsid w:val="46B300A5"/>
    <w:rsid w:val="47426A38"/>
    <w:rsid w:val="47906638"/>
    <w:rsid w:val="47943243"/>
    <w:rsid w:val="47E14CDD"/>
    <w:rsid w:val="482640D0"/>
    <w:rsid w:val="48493286"/>
    <w:rsid w:val="4A482D44"/>
    <w:rsid w:val="4AF0005A"/>
    <w:rsid w:val="4BEA7622"/>
    <w:rsid w:val="4C07336D"/>
    <w:rsid w:val="4C317922"/>
    <w:rsid w:val="4C593F54"/>
    <w:rsid w:val="4CDD4345"/>
    <w:rsid w:val="4D141114"/>
    <w:rsid w:val="4D285798"/>
    <w:rsid w:val="4D311B71"/>
    <w:rsid w:val="4D421BD6"/>
    <w:rsid w:val="4DDD3E98"/>
    <w:rsid w:val="4DF85729"/>
    <w:rsid w:val="4DFB349B"/>
    <w:rsid w:val="4E6B19C0"/>
    <w:rsid w:val="4EAC601E"/>
    <w:rsid w:val="4EDD4C1C"/>
    <w:rsid w:val="4F17129A"/>
    <w:rsid w:val="4F2C2E5B"/>
    <w:rsid w:val="4F9111A0"/>
    <w:rsid w:val="4FBA3D69"/>
    <w:rsid w:val="5041416B"/>
    <w:rsid w:val="50703403"/>
    <w:rsid w:val="50765AE5"/>
    <w:rsid w:val="50BE38F7"/>
    <w:rsid w:val="50C31FBA"/>
    <w:rsid w:val="517E6E40"/>
    <w:rsid w:val="51E56DC4"/>
    <w:rsid w:val="51FC12C2"/>
    <w:rsid w:val="522E2CD6"/>
    <w:rsid w:val="53023D68"/>
    <w:rsid w:val="53347413"/>
    <w:rsid w:val="537D51F1"/>
    <w:rsid w:val="54881046"/>
    <w:rsid w:val="550B2446"/>
    <w:rsid w:val="555D4CDF"/>
    <w:rsid w:val="559E63C4"/>
    <w:rsid w:val="56A52EC0"/>
    <w:rsid w:val="57650720"/>
    <w:rsid w:val="57C52441"/>
    <w:rsid w:val="57E46BB6"/>
    <w:rsid w:val="58293641"/>
    <w:rsid w:val="59110352"/>
    <w:rsid w:val="598C3104"/>
    <w:rsid w:val="59C54E62"/>
    <w:rsid w:val="59C81C62"/>
    <w:rsid w:val="59FB03C3"/>
    <w:rsid w:val="5A0F0C3A"/>
    <w:rsid w:val="5A160C1F"/>
    <w:rsid w:val="5A3072F6"/>
    <w:rsid w:val="5A5F6122"/>
    <w:rsid w:val="5AB81CD6"/>
    <w:rsid w:val="5BD27634"/>
    <w:rsid w:val="5C5872CD"/>
    <w:rsid w:val="5C633480"/>
    <w:rsid w:val="5C64511C"/>
    <w:rsid w:val="5C744DCF"/>
    <w:rsid w:val="5C8A68B9"/>
    <w:rsid w:val="5D5C68C4"/>
    <w:rsid w:val="5DD60A63"/>
    <w:rsid w:val="5E2C6C63"/>
    <w:rsid w:val="5EF63418"/>
    <w:rsid w:val="5EFF7F93"/>
    <w:rsid w:val="5F8A36ED"/>
    <w:rsid w:val="600179F3"/>
    <w:rsid w:val="629252C6"/>
    <w:rsid w:val="62A36802"/>
    <w:rsid w:val="63895DD5"/>
    <w:rsid w:val="63E94658"/>
    <w:rsid w:val="64577F59"/>
    <w:rsid w:val="648A5C97"/>
    <w:rsid w:val="64A94176"/>
    <w:rsid w:val="64DC1324"/>
    <w:rsid w:val="64F96BC1"/>
    <w:rsid w:val="653B6D05"/>
    <w:rsid w:val="658B7B75"/>
    <w:rsid w:val="65BC77CD"/>
    <w:rsid w:val="66182DAF"/>
    <w:rsid w:val="662054C6"/>
    <w:rsid w:val="669E7A1F"/>
    <w:rsid w:val="67002816"/>
    <w:rsid w:val="674438A2"/>
    <w:rsid w:val="68755E4A"/>
    <w:rsid w:val="68900525"/>
    <w:rsid w:val="68EF720B"/>
    <w:rsid w:val="693F1E7F"/>
    <w:rsid w:val="69731BEA"/>
    <w:rsid w:val="69BE0DF4"/>
    <w:rsid w:val="69BF008A"/>
    <w:rsid w:val="6AAB4A90"/>
    <w:rsid w:val="6AC47539"/>
    <w:rsid w:val="6B136301"/>
    <w:rsid w:val="6B3C7DBA"/>
    <w:rsid w:val="6BAD2D8D"/>
    <w:rsid w:val="6C1A5685"/>
    <w:rsid w:val="6C6D0046"/>
    <w:rsid w:val="6CC74D43"/>
    <w:rsid w:val="6E3D2F8F"/>
    <w:rsid w:val="6E6A2BA7"/>
    <w:rsid w:val="6F7C33F4"/>
    <w:rsid w:val="6FAF7C8D"/>
    <w:rsid w:val="6FB016FD"/>
    <w:rsid w:val="6FC43F35"/>
    <w:rsid w:val="6FCF4FA5"/>
    <w:rsid w:val="6FD41909"/>
    <w:rsid w:val="6FD4555D"/>
    <w:rsid w:val="71832C5A"/>
    <w:rsid w:val="72990565"/>
    <w:rsid w:val="73010267"/>
    <w:rsid w:val="73125FD0"/>
    <w:rsid w:val="731A4BF2"/>
    <w:rsid w:val="733E5017"/>
    <w:rsid w:val="73A352B6"/>
    <w:rsid w:val="73C6500C"/>
    <w:rsid w:val="7446380A"/>
    <w:rsid w:val="74925F2E"/>
    <w:rsid w:val="74C35AA4"/>
    <w:rsid w:val="7634430B"/>
    <w:rsid w:val="76404C02"/>
    <w:rsid w:val="765D52EA"/>
    <w:rsid w:val="7725530A"/>
    <w:rsid w:val="775E5C88"/>
    <w:rsid w:val="77BE04D4"/>
    <w:rsid w:val="784A3CDB"/>
    <w:rsid w:val="78AF42C1"/>
    <w:rsid w:val="78E21063"/>
    <w:rsid w:val="78EA354B"/>
    <w:rsid w:val="79B62260"/>
    <w:rsid w:val="7A3F539B"/>
    <w:rsid w:val="7A5E7D4D"/>
    <w:rsid w:val="7A734932"/>
    <w:rsid w:val="7A831561"/>
    <w:rsid w:val="7BBC2D3D"/>
    <w:rsid w:val="7BC81F33"/>
    <w:rsid w:val="7D2D1C58"/>
    <w:rsid w:val="7D670D47"/>
    <w:rsid w:val="7DCC477A"/>
    <w:rsid w:val="7DD23729"/>
    <w:rsid w:val="7DD64F76"/>
    <w:rsid w:val="7EB048EF"/>
    <w:rsid w:val="7EB432AA"/>
    <w:rsid w:val="7EF15125"/>
    <w:rsid w:val="7F8A3E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99"/>
    <w:pPr>
      <w:spacing w:before="240" w:after="60"/>
      <w:jc w:val="center"/>
      <w:outlineLvl w:val="0"/>
    </w:pPr>
    <w:rPr>
      <w:rFonts w:ascii="Cambria" w:hAnsi="Cambria" w:cs="Cambria"/>
      <w:b/>
      <w:bCs/>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page number"/>
    <w:basedOn w:val="8"/>
    <w:qFormat/>
    <w:uiPriority w:val="0"/>
  </w:style>
  <w:style w:type="paragraph" w:customStyle="1" w:styleId="11">
    <w:name w:val="正文1"/>
    <w:autoRedefine/>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ascii="Times New Roman" w:hAnsi="Times New Roman" w:eastAsia="仿宋_GB2312" w:cs="Times New Roman"/>
      <w:sz w:val="32"/>
      <w:szCs w:val="32"/>
      <w:lang w:val="en-US" w:eastAsia="zh-CN" w:bidi="ar-SA"/>
    </w:rPr>
  </w:style>
  <w:style w:type="character" w:customStyle="1" w:styleId="12">
    <w:name w:val="hover"/>
    <w:basedOn w:val="8"/>
    <w:uiPriority w:val="0"/>
    <w:rPr>
      <w:color w:val="5FB878"/>
    </w:rPr>
  </w:style>
  <w:style w:type="character" w:customStyle="1" w:styleId="13">
    <w:name w:val="hover1"/>
    <w:basedOn w:val="8"/>
    <w:qFormat/>
    <w:uiPriority w:val="0"/>
    <w:rPr>
      <w:color w:val="5FB878"/>
    </w:rPr>
  </w:style>
  <w:style w:type="character" w:customStyle="1" w:styleId="14">
    <w:name w:val="hover2"/>
    <w:basedOn w:val="8"/>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3938</Words>
  <Characters>4781</Characters>
  <Lines>42</Lines>
  <Paragraphs>11</Paragraphs>
  <TotalTime>28</TotalTime>
  <ScaleCrop>false</ScaleCrop>
  <LinksUpToDate>false</LinksUpToDate>
  <CharactersWithSpaces>5615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2021-09-10T13:55:00Z</dcterms:created>
  <dc:creator>TKYL</dc:creator>
  <cp:lastModifiedBy>莫莫老师</cp:lastModifiedBy>
  <cp:lastPrinted>2023-03-09T06:54:00Z</cp:lastPrinted>
  <dcterms:modified xsi:type="dcterms:W3CDTF">2023-12-18T08:38:58Z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35ABB0F08E3A4336A8B29CE6F9C45318</vt:lpwstr>
  </property>
</Properties>
</file>